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49" w:rsidRDefault="00510749" w:rsidP="00510749">
      <w:pPr>
        <w:jc w:val="center"/>
        <w:rPr>
          <w:rFonts w:cs="Lotus"/>
          <w:b/>
          <w:bCs/>
        </w:rPr>
      </w:pPr>
      <w:r>
        <w:rPr>
          <w:rFonts w:cs="Lotus" w:hint="cs"/>
          <w:b/>
          <w:bCs/>
          <w:rtl/>
        </w:rPr>
        <w:t>به نام خدا</w:t>
      </w:r>
    </w:p>
    <w:p w:rsidR="00510749" w:rsidRDefault="00510749" w:rsidP="00510749">
      <w:pPr>
        <w:jc w:val="center"/>
        <w:rPr>
          <w:rFonts w:cs="Andalus"/>
          <w:sz w:val="16"/>
          <w:szCs w:val="16"/>
          <w:rtl/>
        </w:rPr>
      </w:pPr>
    </w:p>
    <w:p w:rsidR="00510749" w:rsidRDefault="00510749" w:rsidP="000524ED">
      <w:pPr>
        <w:jc w:val="center"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 xml:space="preserve">برنامه زمانبندي دروس رشته: </w:t>
      </w:r>
      <w:r w:rsidRPr="00510749">
        <w:rPr>
          <w:rFonts w:cs="Nazanin" w:hint="cs"/>
          <w:b/>
          <w:bCs/>
          <w:sz w:val="36"/>
          <w:szCs w:val="36"/>
          <w:rtl/>
        </w:rPr>
        <w:t>مشاوره</w:t>
      </w:r>
      <w:r>
        <w:rPr>
          <w:rFonts w:cs="Nazanin" w:hint="cs"/>
          <w:b/>
          <w:bCs/>
          <w:rtl/>
        </w:rPr>
        <w:t xml:space="preserve"> / مقطع تحصيلي: </w:t>
      </w:r>
      <w:r w:rsidRPr="00510749">
        <w:rPr>
          <w:rFonts w:cs="Nazanin" w:hint="cs"/>
          <w:b/>
          <w:bCs/>
          <w:sz w:val="36"/>
          <w:szCs w:val="36"/>
          <w:rtl/>
        </w:rPr>
        <w:t>كارشناسي</w:t>
      </w:r>
      <w:r w:rsidR="000524ED">
        <w:rPr>
          <w:rFonts w:cs="Nazanin" w:hint="cs"/>
          <w:b/>
          <w:bCs/>
          <w:sz w:val="36"/>
          <w:szCs w:val="36"/>
          <w:rtl/>
        </w:rPr>
        <w:t>/</w:t>
      </w:r>
      <w:r w:rsidR="000524ED" w:rsidRPr="000524ED">
        <w:rPr>
          <w:rFonts w:cs="Nazanin" w:hint="cs"/>
          <w:b/>
          <w:bCs/>
          <w:rtl/>
        </w:rPr>
        <w:t xml:space="preserve"> </w:t>
      </w:r>
      <w:r w:rsidR="00B1021E">
        <w:rPr>
          <w:rFonts w:cs="Nazanin" w:hint="cs"/>
          <w:b/>
          <w:bCs/>
          <w:rtl/>
        </w:rPr>
        <w:t xml:space="preserve">دانشکد: </w:t>
      </w:r>
      <w:r w:rsidR="00B1021E" w:rsidRPr="00B1021E">
        <w:rPr>
          <w:rFonts w:cs="Nazanin" w:hint="cs"/>
          <w:b/>
          <w:bCs/>
          <w:sz w:val="36"/>
          <w:szCs w:val="36"/>
          <w:rtl/>
        </w:rPr>
        <w:t>علوم تربيتي و روانشناسي</w:t>
      </w:r>
      <w:r w:rsidR="00B1021E">
        <w:rPr>
          <w:rFonts w:cs="Nazanin" w:hint="cs"/>
          <w:b/>
          <w:bCs/>
          <w:rtl/>
        </w:rPr>
        <w:t xml:space="preserve"> / </w:t>
      </w:r>
      <w:r w:rsidR="000524ED">
        <w:rPr>
          <w:rFonts w:cs="Nazanin" w:hint="cs"/>
          <w:b/>
          <w:bCs/>
          <w:rtl/>
        </w:rPr>
        <w:t xml:space="preserve">دانشگاه: </w:t>
      </w:r>
      <w:r w:rsidR="000524ED" w:rsidRPr="00510749">
        <w:rPr>
          <w:rFonts w:cs="Nazanin" w:hint="cs"/>
          <w:b/>
          <w:bCs/>
          <w:sz w:val="36"/>
          <w:szCs w:val="36"/>
          <w:rtl/>
        </w:rPr>
        <w:t>اصفهان</w:t>
      </w:r>
    </w:p>
    <w:p w:rsidR="00510749" w:rsidRDefault="00510749" w:rsidP="000524ED">
      <w:pPr>
        <w:tabs>
          <w:tab w:val="left" w:pos="2209"/>
          <w:tab w:val="center" w:pos="5102"/>
        </w:tabs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ab/>
        <w:t xml:space="preserve"> </w:t>
      </w:r>
    </w:p>
    <w:p w:rsidR="00510749" w:rsidRDefault="00510749" w:rsidP="00B1021E">
      <w:pPr>
        <w:jc w:val="center"/>
        <w:rPr>
          <w:rFonts w:cs="Titr"/>
          <w:b/>
          <w:bCs/>
          <w:sz w:val="28"/>
          <w:szCs w:val="28"/>
          <w:rtl/>
        </w:rPr>
      </w:pPr>
      <w:r>
        <w:rPr>
          <w:rFonts w:cs="Titr" w:hint="cs"/>
          <w:b/>
          <w:bCs/>
          <w:sz w:val="28"/>
          <w:szCs w:val="28"/>
          <w:rtl/>
        </w:rPr>
        <w:t>نيمسال اول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349"/>
        <w:gridCol w:w="1620"/>
        <w:gridCol w:w="720"/>
        <w:gridCol w:w="720"/>
        <w:gridCol w:w="1260"/>
        <w:gridCol w:w="1440"/>
      </w:tblGrid>
      <w:tr w:rsidR="00510749" w:rsidTr="00B1021E">
        <w:trPr>
          <w:jc w:val="center"/>
        </w:trPr>
        <w:tc>
          <w:tcPr>
            <w:tcW w:w="66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34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شماره درس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پيش‌نياز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نوع درس</w:t>
            </w:r>
          </w:p>
        </w:tc>
      </w:tr>
      <w:tr w:rsidR="00510749" w:rsidTr="00B1021E">
        <w:trPr>
          <w:jc w:val="center"/>
        </w:trPr>
        <w:tc>
          <w:tcPr>
            <w:tcW w:w="66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2"/>
                <w:szCs w:val="22"/>
              </w:rPr>
            </w:pPr>
          </w:p>
        </w:tc>
        <w:tc>
          <w:tcPr>
            <w:tcW w:w="334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عملي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نظري</w:t>
            </w:r>
          </w:p>
        </w:tc>
        <w:tc>
          <w:tcPr>
            <w:tcW w:w="126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2"/>
                <w:szCs w:val="22"/>
              </w:rPr>
            </w:pPr>
          </w:p>
        </w:tc>
      </w:tr>
      <w:tr w:rsidR="00510749" w:rsidTr="00B1021E">
        <w:trPr>
          <w:trHeight w:val="120"/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 w:rsidP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تاريخ فرهنگ و تمدن اسلامي</w:t>
            </w:r>
            <w:r w:rsidR="00BF4D75">
              <w:rPr>
                <w:rFonts w:cs="Lotus" w:hint="cs"/>
                <w:b/>
                <w:bCs/>
              </w:rPr>
              <w:sym w:font="Wingdings" w:char="F0A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2822069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softHyphen/>
              <w:t>_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عمومي</w:t>
            </w:r>
          </w:p>
        </w:tc>
      </w:tr>
      <w:tr w:rsidR="00510749" w:rsidTr="00B1021E">
        <w:trPr>
          <w:trHeight w:val="240"/>
          <w:jc w:val="center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 w:rsidP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تاريخ امامت</w:t>
            </w:r>
            <w:r w:rsidR="00BF4D75">
              <w:rPr>
                <w:rFonts w:cs="Lotus" w:hint="cs"/>
                <w:b/>
                <w:bCs/>
              </w:rPr>
              <w:sym w:font="Wingdings" w:char="F0A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2822068</w:t>
            </w:r>
          </w:p>
        </w:tc>
        <w:tc>
          <w:tcPr>
            <w:tcW w:w="72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sz w:val="20"/>
                <w:szCs w:val="20"/>
              </w:rPr>
            </w:pPr>
          </w:p>
        </w:tc>
      </w:tr>
      <w:tr w:rsidR="00510749" w:rsidTr="00B1021E">
        <w:trPr>
          <w:trHeight w:val="125"/>
          <w:jc w:val="center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 w:rsidP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تاريخ تحليلي صدر اسلام</w:t>
            </w:r>
            <w:r w:rsidR="00BF4D75">
              <w:rPr>
                <w:rFonts w:cs="Lotus" w:hint="cs"/>
                <w:b/>
                <w:bCs/>
              </w:rPr>
              <w:sym w:font="Wingdings" w:char="F0A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2822066</w:t>
            </w:r>
          </w:p>
        </w:tc>
        <w:tc>
          <w:tcPr>
            <w:tcW w:w="72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sz w:val="20"/>
                <w:szCs w:val="20"/>
              </w:rPr>
            </w:pPr>
          </w:p>
        </w:tc>
      </w:tr>
      <w:tr w:rsidR="00510749" w:rsidTr="00B1021E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فارسي عمومي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1212317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عمومي</w:t>
            </w:r>
          </w:p>
        </w:tc>
      </w:tr>
      <w:tr w:rsidR="00510749" w:rsidTr="00B1021E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روانشناسي عمومي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پايه</w:t>
            </w:r>
          </w:p>
        </w:tc>
      </w:tr>
      <w:tr w:rsidR="00510749" w:rsidTr="00B1021E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 w:rsidP="00BF4D75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آمار عمومي(1)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749" w:rsidRDefault="00BF4D75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4012240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پايه</w:t>
            </w:r>
          </w:p>
        </w:tc>
      </w:tr>
      <w:tr w:rsidR="00510749" w:rsidTr="00B1021E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فيزيولوژي انسان(اعصاب و غدد)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1514241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پايه</w:t>
            </w:r>
          </w:p>
        </w:tc>
      </w:tr>
      <w:tr w:rsidR="00510749" w:rsidTr="00B1021E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مباني راهنمايي ومشاوره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1514242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B1021E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مهارتهاي دستيابي به اطلاعات علمي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1514239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پايه</w:t>
            </w:r>
          </w:p>
        </w:tc>
      </w:tr>
      <w:tr w:rsidR="00510749" w:rsidTr="00B1021E">
        <w:trPr>
          <w:trHeight w:val="34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برنامه ريزي درسي و روشهاي مطالعه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1514238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اختياري</w:t>
            </w:r>
          </w:p>
        </w:tc>
      </w:tr>
      <w:tr w:rsidR="00510749" w:rsidTr="00B1021E">
        <w:trPr>
          <w:trHeight w:val="35"/>
          <w:jc w:val="center"/>
        </w:trPr>
        <w:tc>
          <w:tcPr>
            <w:tcW w:w="56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جمع كل واحد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19 واحد</w:t>
            </w:r>
          </w:p>
        </w:tc>
        <w:tc>
          <w:tcPr>
            <w:tcW w:w="270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510749" w:rsidRDefault="00510749">
            <w:pPr>
              <w:jc w:val="center"/>
              <w:rPr>
                <w:rFonts w:cs="Lotus"/>
                <w:sz w:val="28"/>
                <w:szCs w:val="28"/>
                <w:rtl/>
              </w:rPr>
            </w:pPr>
          </w:p>
        </w:tc>
      </w:tr>
    </w:tbl>
    <w:p w:rsidR="00510749" w:rsidRPr="00B1021E" w:rsidRDefault="00BF4D75" w:rsidP="00B1021E">
      <w:pPr>
        <w:jc w:val="center"/>
        <w:rPr>
          <w:rFonts w:cs="Nazanin"/>
          <w:b/>
          <w:bCs/>
          <w:sz w:val="28"/>
          <w:szCs w:val="28"/>
          <w:rtl/>
        </w:rPr>
      </w:pPr>
      <w:r w:rsidRPr="00B1021E">
        <w:rPr>
          <w:rFonts w:cs="Nazanin" w:hint="cs"/>
          <w:b/>
          <w:bCs/>
          <w:sz w:val="28"/>
          <w:szCs w:val="28"/>
        </w:rPr>
        <w:sym w:font="Wingdings" w:char="F0AD"/>
      </w:r>
      <w:r w:rsidRPr="00B1021E">
        <w:rPr>
          <w:rFonts w:cs="Nazanin" w:hint="cs"/>
          <w:b/>
          <w:bCs/>
          <w:sz w:val="28"/>
          <w:szCs w:val="28"/>
          <w:rtl/>
        </w:rPr>
        <w:t xml:space="preserve"> </w:t>
      </w:r>
      <w:r w:rsidR="00510749" w:rsidRPr="00B1021E">
        <w:rPr>
          <w:rFonts w:cs="Nazanin" w:hint="cs"/>
          <w:b/>
          <w:bCs/>
          <w:sz w:val="28"/>
          <w:szCs w:val="28"/>
          <w:rtl/>
        </w:rPr>
        <w:t>در رديف(1)</w:t>
      </w:r>
      <w:r w:rsidRPr="00B1021E">
        <w:rPr>
          <w:rFonts w:cs="Nazanin" w:hint="cs"/>
          <w:b/>
          <w:bCs/>
          <w:sz w:val="28"/>
          <w:szCs w:val="28"/>
          <w:rtl/>
        </w:rPr>
        <w:t>/نيمسال اول-</w:t>
      </w:r>
      <w:r w:rsidR="00510749" w:rsidRPr="00B1021E">
        <w:rPr>
          <w:rFonts w:cs="Nazanin" w:hint="cs"/>
          <w:b/>
          <w:bCs/>
          <w:sz w:val="28"/>
          <w:szCs w:val="28"/>
          <w:rtl/>
        </w:rPr>
        <w:t xml:space="preserve">  فقط اخذ </w:t>
      </w:r>
      <w:r w:rsidR="00510749" w:rsidRPr="00B1021E">
        <w:rPr>
          <w:rFonts w:cs="Nazanin" w:hint="cs"/>
          <w:b/>
          <w:bCs/>
          <w:sz w:val="28"/>
          <w:szCs w:val="28"/>
          <w:u w:val="single"/>
          <w:rtl/>
        </w:rPr>
        <w:t>يك درس</w:t>
      </w:r>
      <w:r w:rsidR="00510749" w:rsidRPr="00B1021E">
        <w:rPr>
          <w:rFonts w:cs="Nazanin" w:hint="cs"/>
          <w:b/>
          <w:bCs/>
          <w:sz w:val="28"/>
          <w:szCs w:val="28"/>
          <w:rtl/>
        </w:rPr>
        <w:t xml:space="preserve">، از سه درس </w:t>
      </w:r>
      <w:r w:rsidR="00B1021E">
        <w:rPr>
          <w:rFonts w:cs="Nazanin" w:hint="cs"/>
          <w:b/>
          <w:bCs/>
          <w:sz w:val="28"/>
          <w:szCs w:val="28"/>
          <w:rtl/>
        </w:rPr>
        <w:t>کفايت</w:t>
      </w:r>
      <w:r w:rsidR="00510749" w:rsidRPr="00B1021E">
        <w:rPr>
          <w:rFonts w:cs="Nazanin" w:hint="cs"/>
          <w:b/>
          <w:bCs/>
          <w:sz w:val="28"/>
          <w:szCs w:val="28"/>
          <w:rtl/>
        </w:rPr>
        <w:t xml:space="preserve"> </w:t>
      </w:r>
      <w:r w:rsidR="00B1021E">
        <w:rPr>
          <w:rFonts w:cs="Nazanin" w:hint="cs"/>
          <w:b/>
          <w:bCs/>
          <w:sz w:val="28"/>
          <w:szCs w:val="28"/>
          <w:rtl/>
        </w:rPr>
        <w:t>مي نمايد</w:t>
      </w:r>
    </w:p>
    <w:p w:rsidR="00510749" w:rsidRDefault="00510749" w:rsidP="00510749">
      <w:pPr>
        <w:rPr>
          <w:rFonts w:cs="B Mitra"/>
          <w:b/>
          <w:bCs/>
          <w:rtl/>
        </w:rPr>
      </w:pPr>
    </w:p>
    <w:p w:rsidR="00B1021E" w:rsidRDefault="00B1021E" w:rsidP="00510749">
      <w:pPr>
        <w:rPr>
          <w:rFonts w:cs="Titr"/>
          <w:b/>
          <w:bCs/>
          <w:sz w:val="28"/>
          <w:szCs w:val="28"/>
          <w:rtl/>
        </w:rPr>
      </w:pPr>
    </w:p>
    <w:p w:rsidR="00B1021E" w:rsidRDefault="00B1021E" w:rsidP="00510749">
      <w:pPr>
        <w:rPr>
          <w:rFonts w:cs="Titr"/>
          <w:b/>
          <w:bCs/>
          <w:sz w:val="28"/>
          <w:szCs w:val="28"/>
          <w:rtl/>
        </w:rPr>
      </w:pPr>
    </w:p>
    <w:p w:rsidR="00B1021E" w:rsidRDefault="00B1021E" w:rsidP="00510749">
      <w:pPr>
        <w:rPr>
          <w:rFonts w:cs="Titr"/>
          <w:b/>
          <w:bCs/>
          <w:sz w:val="28"/>
          <w:szCs w:val="28"/>
          <w:rtl/>
        </w:rPr>
      </w:pPr>
    </w:p>
    <w:p w:rsidR="00B1021E" w:rsidRDefault="00B1021E" w:rsidP="00510749">
      <w:pPr>
        <w:rPr>
          <w:rFonts w:cs="Titr"/>
          <w:b/>
          <w:bCs/>
          <w:sz w:val="28"/>
          <w:szCs w:val="28"/>
          <w:rtl/>
        </w:rPr>
      </w:pPr>
    </w:p>
    <w:p w:rsidR="00510749" w:rsidRDefault="00510749" w:rsidP="00B1021E">
      <w:pPr>
        <w:jc w:val="center"/>
        <w:rPr>
          <w:rFonts w:cs="Titr"/>
          <w:b/>
          <w:bCs/>
          <w:sz w:val="28"/>
          <w:szCs w:val="28"/>
          <w:rtl/>
        </w:rPr>
      </w:pPr>
      <w:r>
        <w:rPr>
          <w:rFonts w:cs="Titr" w:hint="cs"/>
          <w:b/>
          <w:bCs/>
          <w:sz w:val="28"/>
          <w:szCs w:val="28"/>
          <w:rtl/>
        </w:rPr>
        <w:t>نيمسال دوم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2880"/>
        <w:gridCol w:w="1440"/>
        <w:gridCol w:w="720"/>
        <w:gridCol w:w="720"/>
        <w:gridCol w:w="1980"/>
        <w:gridCol w:w="1440"/>
      </w:tblGrid>
      <w:tr w:rsidR="00510749" w:rsidTr="00B1021E">
        <w:trPr>
          <w:trHeight w:val="328"/>
          <w:jc w:val="center"/>
        </w:trPr>
        <w:tc>
          <w:tcPr>
            <w:tcW w:w="7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رديف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نام درس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شماره درس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تعداد واحد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پيش‌نياز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نوع درس</w:t>
            </w:r>
          </w:p>
        </w:tc>
      </w:tr>
      <w:tr w:rsidR="00510749" w:rsidTr="00B1021E">
        <w:trPr>
          <w:trHeight w:val="343"/>
          <w:jc w:val="center"/>
        </w:trPr>
        <w:tc>
          <w:tcPr>
            <w:tcW w:w="7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</w:rPr>
            </w:pPr>
          </w:p>
        </w:tc>
        <w:tc>
          <w:tcPr>
            <w:tcW w:w="288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عملي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نظري</w:t>
            </w:r>
          </w:p>
        </w:tc>
        <w:tc>
          <w:tcPr>
            <w:tcW w:w="198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</w:rPr>
            </w:pPr>
          </w:p>
        </w:tc>
      </w:tr>
      <w:tr w:rsidR="00510749" w:rsidTr="00B1021E">
        <w:trPr>
          <w:trHeight w:val="388"/>
          <w:jc w:val="center"/>
        </w:trPr>
        <w:tc>
          <w:tcPr>
            <w:tcW w:w="7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اخلاق اسلامي(مباني و مفاهيم)</w:t>
            </w:r>
            <w:r w:rsidR="00BF4D75">
              <w:rPr>
                <w:rFonts w:cs="Lotus" w:hint="cs"/>
                <w:b/>
                <w:bCs/>
              </w:rPr>
              <w:sym w:font="Wingdings 2" w:char="F0E3"/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BF4D75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2822072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عمومي</w:t>
            </w:r>
          </w:p>
        </w:tc>
      </w:tr>
      <w:tr w:rsidR="00510749" w:rsidTr="00B1021E">
        <w:trPr>
          <w:trHeight w:val="373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B1021E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B1021E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تربيت بدني خواهران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B1021E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1312844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عمومي</w:t>
            </w:r>
          </w:p>
        </w:tc>
      </w:tr>
      <w:tr w:rsidR="00B1021E" w:rsidTr="00B1021E">
        <w:trPr>
          <w:trHeight w:val="373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1E" w:rsidRDefault="00B1021E" w:rsidP="00B1021E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2-2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1E" w:rsidRDefault="00B1021E" w:rsidP="00064558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 xml:space="preserve">تربيت بدني </w:t>
            </w:r>
            <w:r w:rsidR="00064558">
              <w:rPr>
                <w:rFonts w:cs="Lotus" w:hint="cs"/>
                <w:b/>
                <w:bCs/>
                <w:rtl/>
              </w:rPr>
              <w:t>برادران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1E" w:rsidRDefault="00B1021E" w:rsidP="00064558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131284</w:t>
            </w:r>
            <w:r w:rsidR="00064558">
              <w:rPr>
                <w:rFonts w:cs="Lotus" w:hint="cs"/>
                <w:b/>
                <w:bCs/>
                <w:rtl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1E" w:rsidRDefault="00B1021E" w:rsidP="00B1021E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1E" w:rsidRDefault="00B1021E" w:rsidP="00B1021E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1E" w:rsidRDefault="00B1021E" w:rsidP="00B1021E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1E" w:rsidRDefault="00B1021E" w:rsidP="00B1021E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عمومي</w:t>
            </w:r>
          </w:p>
        </w:tc>
      </w:tr>
      <w:tr w:rsidR="00510749" w:rsidTr="00B1021E">
        <w:trPr>
          <w:trHeight w:val="388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B1021E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3-1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زبان انگليسي عمومي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1716524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عمومي</w:t>
            </w:r>
          </w:p>
        </w:tc>
      </w:tr>
      <w:tr w:rsidR="00B1021E" w:rsidTr="00B1021E">
        <w:trPr>
          <w:trHeight w:val="388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1E" w:rsidRDefault="00B1021E" w:rsidP="00B1021E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3-2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1E" w:rsidRDefault="00B1021E" w:rsidP="00B1021E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زبان انگليسي عمومي 1</w:t>
            </w:r>
            <w:r w:rsidR="00E9392A">
              <w:rPr>
                <w:rFonts w:cs="Lotus" w:hint="cs"/>
                <w:b/>
                <w:bCs/>
                <w:rtl/>
              </w:rPr>
              <w:t xml:space="preserve">  </w:t>
            </w:r>
            <w:r w:rsidR="00E9392A">
              <w:rPr>
                <w:rFonts w:cs="Lotus" w:hint="cs"/>
                <w:b/>
                <w:bCs/>
              </w:rPr>
              <w:sym w:font="Wingdings 2" w:char="F0E3"/>
            </w:r>
            <w:r w:rsidR="00E9392A">
              <w:rPr>
                <w:rFonts w:cs="Lotus" w:hint="cs"/>
                <w:b/>
                <w:bCs/>
              </w:rPr>
              <w:sym w:font="Wingdings 2" w:char="F0E3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1E" w:rsidRDefault="00B1021E" w:rsidP="00B1021E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1716539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1E" w:rsidRDefault="00B1021E" w:rsidP="00B1021E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1E" w:rsidRDefault="00B1021E" w:rsidP="00B1021E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1E" w:rsidRDefault="00B1021E" w:rsidP="00B1021E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21E" w:rsidRDefault="00B1021E" w:rsidP="00B1021E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</w:p>
        </w:tc>
      </w:tr>
      <w:tr w:rsidR="00510749" w:rsidTr="00B1021E">
        <w:trPr>
          <w:trHeight w:val="388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روان شناسي رشد(1)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1514226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روانشناسي عمومي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پايه</w:t>
            </w:r>
          </w:p>
        </w:tc>
      </w:tr>
      <w:tr w:rsidR="00510749" w:rsidTr="00B1021E">
        <w:trPr>
          <w:trHeight w:val="388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خانواده در ايران واسلام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1514224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B1021E">
        <w:trPr>
          <w:trHeight w:val="373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روانشناسي شخصيت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1514244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روانشناسي عمومي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B1021E">
        <w:trPr>
          <w:trHeight w:val="388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0524ED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آمار عمومي(2)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0524ED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4012274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آمار توصيفي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پايه</w:t>
            </w:r>
          </w:p>
        </w:tc>
      </w:tr>
      <w:tr w:rsidR="00510749" w:rsidTr="00B1021E">
        <w:trPr>
          <w:trHeight w:val="7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روشهاوفنون راهنمايي و مشاوره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1514227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مباني راهنمايي ومشاوره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B1021E">
        <w:trPr>
          <w:trHeight w:val="373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روانشناسي اجتماعي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1514231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روانشناسي عمومي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پايه</w:t>
            </w:r>
          </w:p>
        </w:tc>
      </w:tr>
      <w:tr w:rsidR="00510749" w:rsidTr="00B1021E">
        <w:trPr>
          <w:trHeight w:val="403"/>
          <w:jc w:val="center"/>
        </w:trPr>
        <w:tc>
          <w:tcPr>
            <w:tcW w:w="50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جمع كل واحد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20 واحد</w:t>
            </w:r>
          </w:p>
        </w:tc>
        <w:tc>
          <w:tcPr>
            <w:tcW w:w="342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</w:p>
        </w:tc>
      </w:tr>
    </w:tbl>
    <w:p w:rsidR="00064558" w:rsidRDefault="00064558" w:rsidP="00B1021E">
      <w:pPr>
        <w:jc w:val="center"/>
        <w:rPr>
          <w:rFonts w:cs="Nazanin"/>
          <w:b/>
          <w:bCs/>
          <w:sz w:val="22"/>
          <w:szCs w:val="22"/>
          <w:rtl/>
        </w:rPr>
      </w:pPr>
    </w:p>
    <w:p w:rsidR="00BF4D75" w:rsidRDefault="00064558" w:rsidP="00B1021E">
      <w:pPr>
        <w:jc w:val="center"/>
        <w:rPr>
          <w:rFonts w:cs="Nazanin"/>
          <w:b/>
          <w:bCs/>
          <w:sz w:val="22"/>
          <w:szCs w:val="22"/>
          <w:rtl/>
        </w:rPr>
      </w:pPr>
      <w:r w:rsidRPr="000524ED">
        <w:rPr>
          <w:rFonts w:cs="Nazanin" w:hint="cs"/>
          <w:b/>
          <w:bCs/>
          <w:sz w:val="22"/>
          <w:szCs w:val="22"/>
        </w:rPr>
        <w:sym w:font="Wingdings 2" w:char="F0E3"/>
      </w:r>
      <w:r>
        <w:rPr>
          <w:rFonts w:cs="Nazanin" w:hint="cs"/>
          <w:b/>
          <w:bCs/>
          <w:sz w:val="22"/>
          <w:szCs w:val="22"/>
          <w:rtl/>
        </w:rPr>
        <w:t xml:space="preserve"> </w:t>
      </w:r>
      <w:r w:rsidR="00BF4D75" w:rsidRPr="000524ED">
        <w:rPr>
          <w:rFonts w:cs="Nazanin" w:hint="cs"/>
          <w:b/>
          <w:bCs/>
          <w:sz w:val="22"/>
          <w:szCs w:val="22"/>
          <w:rtl/>
        </w:rPr>
        <w:t>در رديف(1)/نيمسال دوم-بجاي درس اخلاق اسلامي، اخذ درس آيين زندگي(اخلاق کاربردي)-فلسفه اخلاق(با تکيه بر مباحث تربيتي</w:t>
      </w:r>
      <w:r w:rsidR="000524ED" w:rsidRPr="000524ED">
        <w:rPr>
          <w:rFonts w:cs="Nazanin" w:hint="cs"/>
          <w:b/>
          <w:bCs/>
          <w:sz w:val="22"/>
          <w:szCs w:val="22"/>
          <w:rtl/>
        </w:rPr>
        <w:t xml:space="preserve">)-عرفان عملي در اسلام </w:t>
      </w:r>
      <w:r w:rsidR="000524ED">
        <w:rPr>
          <w:rFonts w:cs="Nazanin" w:hint="cs"/>
          <w:b/>
          <w:bCs/>
          <w:sz w:val="22"/>
          <w:szCs w:val="22"/>
          <w:rtl/>
        </w:rPr>
        <w:t xml:space="preserve">، </w:t>
      </w:r>
      <w:r w:rsidR="000524ED" w:rsidRPr="000524ED">
        <w:rPr>
          <w:rFonts w:cs="Nazanin" w:hint="cs"/>
          <w:b/>
          <w:bCs/>
          <w:sz w:val="22"/>
          <w:szCs w:val="22"/>
          <w:rtl/>
        </w:rPr>
        <w:t>نيز امکانپذير است</w:t>
      </w:r>
    </w:p>
    <w:p w:rsidR="00E9392A" w:rsidRDefault="00E9392A" w:rsidP="00254DBD">
      <w:pPr>
        <w:jc w:val="center"/>
        <w:rPr>
          <w:rFonts w:cs="Nazanin"/>
          <w:b/>
          <w:bCs/>
          <w:sz w:val="22"/>
          <w:szCs w:val="22"/>
          <w:rtl/>
        </w:rPr>
      </w:pPr>
      <w:r>
        <w:rPr>
          <w:rFonts w:cs="Lotus" w:hint="cs"/>
          <w:b/>
          <w:bCs/>
        </w:rPr>
        <w:sym w:font="Wingdings 2" w:char="F0E3"/>
      </w:r>
      <w:r>
        <w:rPr>
          <w:rFonts w:cs="Lotus" w:hint="cs"/>
          <w:b/>
          <w:bCs/>
        </w:rPr>
        <w:sym w:font="Wingdings 2" w:char="F0E3"/>
      </w:r>
      <w:r>
        <w:rPr>
          <w:rFonts w:cs="Lotus" w:hint="cs"/>
          <w:b/>
          <w:bCs/>
          <w:rtl/>
        </w:rPr>
        <w:t xml:space="preserve"> چنانچه حدنصاب نمره زبان انگليسي شما طبق اعلام سازمان سنجش از حدنصاب پايينتر باشد، بايستي درس زبان انگليسي عمومي1 را اخذ کنيد(طبق اعلام </w:t>
      </w:r>
      <w:bookmarkStart w:id="0" w:name="_GoBack"/>
      <w:bookmarkEnd w:id="0"/>
      <w:r>
        <w:rPr>
          <w:rFonts w:cs="Lotus" w:hint="cs"/>
          <w:b/>
          <w:bCs/>
          <w:rtl/>
        </w:rPr>
        <w:t>مرکز زبان آموزي دانشگاه)</w:t>
      </w:r>
    </w:p>
    <w:p w:rsidR="00064558" w:rsidRPr="000524ED" w:rsidRDefault="00064558" w:rsidP="00064558">
      <w:pPr>
        <w:jc w:val="center"/>
        <w:rPr>
          <w:rFonts w:cs="Nazanin"/>
          <w:b/>
          <w:bCs/>
          <w:sz w:val="22"/>
          <w:szCs w:val="22"/>
          <w:rtl/>
        </w:rPr>
      </w:pPr>
      <w:r>
        <w:rPr>
          <w:rFonts w:cs="Nazanin" w:hint="cs"/>
          <w:b/>
          <w:bCs/>
          <w:sz w:val="28"/>
          <w:szCs w:val="28"/>
        </w:rPr>
        <w:sym w:font="Wingdings 2" w:char="F052"/>
      </w:r>
      <w:r>
        <w:rPr>
          <w:rFonts w:cs="Nazanin" w:hint="cs"/>
          <w:b/>
          <w:bCs/>
          <w:sz w:val="28"/>
          <w:szCs w:val="28"/>
          <w:rtl/>
        </w:rPr>
        <w:t xml:space="preserve"> </w:t>
      </w:r>
      <w:r w:rsidRPr="00064558">
        <w:rPr>
          <w:rFonts w:cs="Nazanin" w:hint="cs"/>
          <w:b/>
          <w:bCs/>
          <w:sz w:val="28"/>
          <w:szCs w:val="28"/>
          <w:rtl/>
        </w:rPr>
        <w:t>توجه:</w:t>
      </w:r>
      <w:r>
        <w:rPr>
          <w:rFonts w:cs="Nazanin" w:hint="cs"/>
          <w:b/>
          <w:bCs/>
          <w:sz w:val="22"/>
          <w:szCs w:val="22"/>
          <w:rtl/>
        </w:rPr>
        <w:t xml:space="preserve"> چنانچه دانشجويي با مشکلات خاص پزشکي روبرو است با تاييد اداره تربيت بدني دانشگاه ميتوانند دروس  تربيت بدني ويژه را اخذ نمايد</w:t>
      </w:r>
    </w:p>
    <w:p w:rsidR="000524ED" w:rsidRDefault="000524ED" w:rsidP="00510749">
      <w:pPr>
        <w:rPr>
          <w:rFonts w:cs="Titr"/>
          <w:b/>
          <w:bCs/>
          <w:sz w:val="28"/>
          <w:szCs w:val="28"/>
          <w:rtl/>
        </w:rPr>
      </w:pPr>
    </w:p>
    <w:p w:rsidR="00B1021E" w:rsidRDefault="00B1021E" w:rsidP="00510749">
      <w:pPr>
        <w:rPr>
          <w:rFonts w:cs="Titr"/>
          <w:b/>
          <w:bCs/>
          <w:sz w:val="28"/>
          <w:szCs w:val="28"/>
          <w:rtl/>
        </w:rPr>
      </w:pPr>
    </w:p>
    <w:p w:rsidR="00B1021E" w:rsidRDefault="00B1021E" w:rsidP="00510749">
      <w:pPr>
        <w:rPr>
          <w:rFonts w:cs="Titr"/>
          <w:b/>
          <w:bCs/>
          <w:sz w:val="28"/>
          <w:szCs w:val="28"/>
          <w:rtl/>
        </w:rPr>
      </w:pPr>
    </w:p>
    <w:p w:rsidR="00B1021E" w:rsidRDefault="00B1021E" w:rsidP="00510749">
      <w:pPr>
        <w:rPr>
          <w:rFonts w:cs="Titr"/>
          <w:b/>
          <w:bCs/>
          <w:sz w:val="28"/>
          <w:szCs w:val="28"/>
          <w:rtl/>
        </w:rPr>
      </w:pPr>
    </w:p>
    <w:p w:rsidR="00510749" w:rsidRDefault="00510749" w:rsidP="00E9392A">
      <w:pPr>
        <w:jc w:val="center"/>
        <w:rPr>
          <w:rFonts w:cs="Titr"/>
          <w:b/>
          <w:bCs/>
          <w:sz w:val="28"/>
          <w:szCs w:val="28"/>
          <w:rtl/>
        </w:rPr>
      </w:pPr>
      <w:r>
        <w:rPr>
          <w:rFonts w:cs="Titr" w:hint="cs"/>
          <w:b/>
          <w:bCs/>
          <w:sz w:val="28"/>
          <w:szCs w:val="28"/>
          <w:rtl/>
        </w:rPr>
        <w:t>نيمسال سوم</w:t>
      </w:r>
    </w:p>
    <w:tbl>
      <w:tblPr>
        <w:bidiVisual/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877"/>
        <w:gridCol w:w="1439"/>
        <w:gridCol w:w="720"/>
        <w:gridCol w:w="720"/>
        <w:gridCol w:w="1799"/>
        <w:gridCol w:w="1439"/>
      </w:tblGrid>
      <w:tr w:rsidR="00510749" w:rsidTr="00E9392A">
        <w:trPr>
          <w:jc w:val="center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رديف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نام درس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شماره درس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تعداد واحد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پيش‌نياز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نوع درس</w:t>
            </w:r>
          </w:p>
        </w:tc>
      </w:tr>
      <w:tr w:rsidR="00510749" w:rsidTr="00E9392A">
        <w:trPr>
          <w:jc w:val="center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عملي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نظري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</w:rPr>
            </w:pPr>
          </w:p>
        </w:tc>
      </w:tr>
      <w:tr w:rsidR="00510749" w:rsidTr="00E9392A">
        <w:trPr>
          <w:jc w:val="center"/>
        </w:trPr>
        <w:tc>
          <w:tcPr>
            <w:tcW w:w="7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</w:t>
            </w:r>
          </w:p>
        </w:tc>
        <w:tc>
          <w:tcPr>
            <w:tcW w:w="28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انديشه اسلامي (1)</w:t>
            </w:r>
            <w:r w:rsidR="00E9392A">
              <w:rPr>
                <w:rFonts w:cs="Lotus" w:hint="cs"/>
                <w:b/>
                <w:bCs/>
                <w:rtl/>
              </w:rPr>
              <w:t xml:space="preserve"> </w:t>
            </w:r>
            <w:r w:rsidR="00E9392A">
              <w:rPr>
                <w:rFonts w:cs="Lotus" w:hint="cs"/>
                <w:b/>
                <w:bCs/>
              </w:rPr>
              <w:sym w:font="Wingdings 2" w:char="F0E3"/>
            </w:r>
          </w:p>
        </w:tc>
        <w:tc>
          <w:tcPr>
            <w:tcW w:w="14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D336B8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2822076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عمومي</w:t>
            </w:r>
          </w:p>
        </w:tc>
      </w:tr>
      <w:tr w:rsidR="00510749" w:rsidTr="00E9392A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آسيب شناسي رواني(1)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1514233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روانشناسي شخصيت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E9392A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روان سنجي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1514221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آمار توصيفي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پايه</w:t>
            </w:r>
          </w:p>
        </w:tc>
      </w:tr>
      <w:tr w:rsidR="00510749" w:rsidTr="00E9392A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روانشناسي رشد (2)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1514222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روان شناسي رشد(1)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E9392A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زبان تخصصي (1)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1514232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زبان انگليسي عمومي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E9392A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6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نظريه هاي مشاوره(1)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1514228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روانشناسي شخصيت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E9392A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7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كاربرد آزمون‌هاي هوش و استعداد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1514229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روشهاوفنون مشاوره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E9392A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8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روانشناسي تربيتي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1514230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روانشناسي عمومي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پايه</w:t>
            </w:r>
          </w:p>
        </w:tc>
      </w:tr>
      <w:tr w:rsidR="003F61E5" w:rsidTr="00E9392A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F61E5" w:rsidRDefault="003F61E5" w:rsidP="003F61E5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9-1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F61E5" w:rsidRDefault="003F61E5" w:rsidP="003F61E5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ورزش خواهران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F61E5" w:rsidRDefault="003F61E5" w:rsidP="003F61E5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1312753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F61E5" w:rsidRDefault="003F61E5" w:rsidP="003F61E5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F61E5" w:rsidRDefault="003F61E5" w:rsidP="003F61E5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F61E5" w:rsidRDefault="003F61E5" w:rsidP="003F61E5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تربيت بدني خواهران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F61E5" w:rsidRDefault="003F61E5" w:rsidP="003F61E5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عمومي</w:t>
            </w:r>
          </w:p>
        </w:tc>
      </w:tr>
      <w:tr w:rsidR="003F61E5" w:rsidTr="00E9392A">
        <w:trPr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F61E5" w:rsidRDefault="003F61E5" w:rsidP="003F61E5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9-2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F61E5" w:rsidRDefault="003F61E5" w:rsidP="003F61E5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ورزش برادران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F61E5" w:rsidRDefault="003F61E5" w:rsidP="003F61E5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1312775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F61E5" w:rsidRDefault="003F61E5" w:rsidP="003F61E5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F61E5" w:rsidRDefault="003F61E5" w:rsidP="003F61E5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F61E5" w:rsidRDefault="003F61E5" w:rsidP="003F61E5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تربيت بدني برادران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F61E5" w:rsidRDefault="003F61E5" w:rsidP="003F61E5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عمومي</w:t>
            </w:r>
          </w:p>
        </w:tc>
      </w:tr>
      <w:tr w:rsidR="00510749" w:rsidTr="00E9392A">
        <w:trPr>
          <w:jc w:val="center"/>
        </w:trPr>
        <w:tc>
          <w:tcPr>
            <w:tcW w:w="50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جمع كل واحد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20 واحد</w:t>
            </w:r>
          </w:p>
        </w:tc>
        <w:tc>
          <w:tcPr>
            <w:tcW w:w="3238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</w:p>
        </w:tc>
      </w:tr>
    </w:tbl>
    <w:p w:rsidR="003F61E5" w:rsidRDefault="00E9392A" w:rsidP="00F91942">
      <w:pPr>
        <w:jc w:val="center"/>
        <w:rPr>
          <w:rFonts w:cs="Nazanin"/>
          <w:b/>
          <w:bCs/>
          <w:sz w:val="22"/>
          <w:szCs w:val="22"/>
          <w:rtl/>
        </w:rPr>
      </w:pPr>
      <w:r>
        <w:rPr>
          <w:rFonts w:cs="Lotus" w:hint="cs"/>
          <w:b/>
          <w:bCs/>
        </w:rPr>
        <w:sym w:font="Wingdings 2" w:char="F0E3"/>
      </w:r>
      <w:r>
        <w:rPr>
          <w:rFonts w:cs="Lotus" w:hint="cs"/>
          <w:b/>
          <w:bCs/>
          <w:rtl/>
        </w:rPr>
        <w:t xml:space="preserve"> </w:t>
      </w:r>
      <w:r w:rsidR="003F61E5" w:rsidRPr="000524ED">
        <w:rPr>
          <w:rFonts w:cs="Nazanin" w:hint="cs"/>
          <w:b/>
          <w:bCs/>
          <w:sz w:val="22"/>
          <w:szCs w:val="22"/>
          <w:rtl/>
        </w:rPr>
        <w:t xml:space="preserve">در رديف(1)/نيمسال </w:t>
      </w:r>
      <w:r w:rsidR="00F91942">
        <w:rPr>
          <w:rFonts w:cs="Nazanin" w:hint="cs"/>
          <w:b/>
          <w:bCs/>
          <w:sz w:val="22"/>
          <w:szCs w:val="22"/>
          <w:rtl/>
        </w:rPr>
        <w:t>سوم</w:t>
      </w:r>
      <w:r w:rsidR="003F61E5" w:rsidRPr="000524ED">
        <w:rPr>
          <w:rFonts w:cs="Nazanin" w:hint="cs"/>
          <w:b/>
          <w:bCs/>
          <w:sz w:val="22"/>
          <w:szCs w:val="22"/>
          <w:rtl/>
        </w:rPr>
        <w:t xml:space="preserve">-بجاي درس </w:t>
      </w:r>
      <w:r w:rsidR="003F61E5">
        <w:rPr>
          <w:rFonts w:cs="Nazanin" w:hint="cs"/>
          <w:b/>
          <w:bCs/>
          <w:sz w:val="22"/>
          <w:szCs w:val="22"/>
          <w:rtl/>
        </w:rPr>
        <w:t>انديشه اسلامي1</w:t>
      </w:r>
      <w:r w:rsidR="003F61E5" w:rsidRPr="000524ED">
        <w:rPr>
          <w:rFonts w:cs="Nazanin" w:hint="cs"/>
          <w:b/>
          <w:bCs/>
          <w:sz w:val="22"/>
          <w:szCs w:val="22"/>
          <w:rtl/>
        </w:rPr>
        <w:t xml:space="preserve">، اخذ درس </w:t>
      </w:r>
      <w:r w:rsidR="003F61E5">
        <w:rPr>
          <w:rFonts w:cs="Nazanin" w:hint="cs"/>
          <w:b/>
          <w:bCs/>
          <w:sz w:val="22"/>
          <w:szCs w:val="22"/>
          <w:rtl/>
        </w:rPr>
        <w:t>انديشه اسلامي2</w:t>
      </w:r>
      <w:r w:rsidR="003F61E5" w:rsidRPr="000524ED">
        <w:rPr>
          <w:rFonts w:cs="Nazanin" w:hint="cs"/>
          <w:b/>
          <w:bCs/>
          <w:sz w:val="22"/>
          <w:szCs w:val="22"/>
          <w:rtl/>
        </w:rPr>
        <w:t>-</w:t>
      </w:r>
      <w:r w:rsidR="003F61E5">
        <w:rPr>
          <w:rFonts w:cs="Nazanin" w:hint="cs"/>
          <w:b/>
          <w:bCs/>
          <w:sz w:val="22"/>
          <w:szCs w:val="22"/>
          <w:rtl/>
        </w:rPr>
        <w:t>انسان در اسلام</w:t>
      </w:r>
      <w:r w:rsidR="003F61E5" w:rsidRPr="000524ED">
        <w:rPr>
          <w:rFonts w:cs="Nazanin" w:hint="cs"/>
          <w:b/>
          <w:bCs/>
          <w:sz w:val="22"/>
          <w:szCs w:val="22"/>
          <w:rtl/>
        </w:rPr>
        <w:t>-</w:t>
      </w:r>
      <w:r w:rsidR="003F61E5">
        <w:rPr>
          <w:rFonts w:cs="Nazanin" w:hint="cs"/>
          <w:b/>
          <w:bCs/>
          <w:sz w:val="22"/>
          <w:szCs w:val="22"/>
          <w:rtl/>
        </w:rPr>
        <w:t>حقوق سياسي اجتماعي در اسلام</w:t>
      </w:r>
      <w:r w:rsidR="003F61E5" w:rsidRPr="000524ED">
        <w:rPr>
          <w:rFonts w:cs="Nazanin" w:hint="cs"/>
          <w:b/>
          <w:bCs/>
          <w:sz w:val="22"/>
          <w:szCs w:val="22"/>
          <w:rtl/>
        </w:rPr>
        <w:t xml:space="preserve"> </w:t>
      </w:r>
      <w:r w:rsidR="003F61E5">
        <w:rPr>
          <w:rFonts w:cs="Nazanin" w:hint="cs"/>
          <w:b/>
          <w:bCs/>
          <w:sz w:val="22"/>
          <w:szCs w:val="22"/>
          <w:rtl/>
        </w:rPr>
        <w:t xml:space="preserve">، </w:t>
      </w:r>
      <w:r w:rsidR="003F61E5" w:rsidRPr="000524ED">
        <w:rPr>
          <w:rFonts w:cs="Nazanin" w:hint="cs"/>
          <w:b/>
          <w:bCs/>
          <w:sz w:val="22"/>
          <w:szCs w:val="22"/>
          <w:rtl/>
        </w:rPr>
        <w:t>نيز امکانپذير است</w:t>
      </w:r>
    </w:p>
    <w:p w:rsidR="009E129E" w:rsidRPr="000524ED" w:rsidRDefault="009E129E" w:rsidP="002D30DF">
      <w:pPr>
        <w:jc w:val="center"/>
        <w:rPr>
          <w:rFonts w:cs="Nazanin"/>
          <w:b/>
          <w:bCs/>
          <w:sz w:val="22"/>
          <w:szCs w:val="22"/>
          <w:rtl/>
        </w:rPr>
      </w:pPr>
      <w:r>
        <w:rPr>
          <w:rFonts w:cs="Nazanin" w:hint="cs"/>
          <w:b/>
          <w:bCs/>
          <w:sz w:val="28"/>
          <w:szCs w:val="28"/>
        </w:rPr>
        <w:sym w:font="Wingdings 2" w:char="F052"/>
      </w:r>
      <w:r>
        <w:rPr>
          <w:rFonts w:cs="Nazanin" w:hint="cs"/>
          <w:b/>
          <w:bCs/>
          <w:sz w:val="28"/>
          <w:szCs w:val="28"/>
          <w:rtl/>
        </w:rPr>
        <w:t xml:space="preserve"> </w:t>
      </w:r>
      <w:r w:rsidRPr="00064558">
        <w:rPr>
          <w:rFonts w:cs="Nazanin" w:hint="cs"/>
          <w:b/>
          <w:bCs/>
          <w:sz w:val="28"/>
          <w:szCs w:val="28"/>
          <w:rtl/>
        </w:rPr>
        <w:t>توجه:</w:t>
      </w:r>
      <w:r>
        <w:rPr>
          <w:rFonts w:cs="Nazanin" w:hint="cs"/>
          <w:b/>
          <w:bCs/>
          <w:sz w:val="22"/>
          <w:szCs w:val="22"/>
          <w:rtl/>
        </w:rPr>
        <w:t xml:space="preserve"> چنانچه دانشجويي با مشکلات خاص پزشکي روبرو است با تاييد اداره تربيت بدني دانشگاه ميتوانند دروس  </w:t>
      </w:r>
      <w:r w:rsidR="002D30DF">
        <w:rPr>
          <w:rFonts w:cs="Nazanin" w:hint="cs"/>
          <w:b/>
          <w:bCs/>
          <w:sz w:val="22"/>
          <w:szCs w:val="22"/>
          <w:rtl/>
        </w:rPr>
        <w:t>ورزش</w:t>
      </w:r>
      <w:r>
        <w:rPr>
          <w:rFonts w:cs="Nazanin" w:hint="cs"/>
          <w:b/>
          <w:bCs/>
          <w:sz w:val="22"/>
          <w:szCs w:val="22"/>
          <w:rtl/>
        </w:rPr>
        <w:t xml:space="preserve"> ويژه را اخذ نمايد</w:t>
      </w:r>
    </w:p>
    <w:p w:rsidR="00510749" w:rsidRDefault="00510749" w:rsidP="003F61E5">
      <w:pPr>
        <w:rPr>
          <w:rFonts w:cs="Lotus"/>
          <w:b/>
          <w:bCs/>
          <w:rtl/>
        </w:rPr>
      </w:pPr>
    </w:p>
    <w:p w:rsidR="00E9392A" w:rsidRDefault="00E9392A" w:rsidP="00510749">
      <w:pPr>
        <w:rPr>
          <w:rFonts w:cs="B Mitra"/>
          <w:rtl/>
        </w:rPr>
      </w:pPr>
    </w:p>
    <w:p w:rsidR="00510749" w:rsidRDefault="00510749" w:rsidP="00510749">
      <w:pPr>
        <w:rPr>
          <w:rFonts w:cs="B Mitra"/>
          <w:rtl/>
        </w:rPr>
      </w:pPr>
    </w:p>
    <w:p w:rsidR="00A26DF8" w:rsidRDefault="00A26DF8" w:rsidP="00510749">
      <w:pPr>
        <w:rPr>
          <w:rFonts w:cs="B Mitra"/>
          <w:rtl/>
        </w:rPr>
      </w:pPr>
    </w:p>
    <w:p w:rsidR="00A26DF8" w:rsidRDefault="00A26DF8" w:rsidP="00510749">
      <w:pPr>
        <w:rPr>
          <w:rFonts w:cs="B Mitra"/>
          <w:rtl/>
        </w:rPr>
      </w:pPr>
    </w:p>
    <w:p w:rsidR="00E9392A" w:rsidRDefault="00E9392A" w:rsidP="00510749">
      <w:pPr>
        <w:rPr>
          <w:rFonts w:cs="B Mitra"/>
          <w:rtl/>
        </w:rPr>
      </w:pPr>
    </w:p>
    <w:p w:rsidR="00510749" w:rsidRDefault="00510749" w:rsidP="00510749">
      <w:pPr>
        <w:rPr>
          <w:rFonts w:cs="B Mitra"/>
          <w:rtl/>
        </w:rPr>
      </w:pPr>
    </w:p>
    <w:p w:rsidR="00510749" w:rsidRDefault="00510749" w:rsidP="00510749">
      <w:pPr>
        <w:rPr>
          <w:rtl/>
        </w:rPr>
      </w:pPr>
    </w:p>
    <w:p w:rsidR="00A26DF8" w:rsidRDefault="00A26DF8" w:rsidP="00A26DF8">
      <w:pPr>
        <w:jc w:val="center"/>
        <w:rPr>
          <w:rFonts w:cs="Titr"/>
          <w:b/>
          <w:bCs/>
          <w:sz w:val="28"/>
          <w:szCs w:val="28"/>
          <w:rtl/>
        </w:rPr>
      </w:pPr>
    </w:p>
    <w:p w:rsidR="00510749" w:rsidRDefault="00510749" w:rsidP="00A26DF8">
      <w:pPr>
        <w:jc w:val="center"/>
        <w:rPr>
          <w:rFonts w:cs="Titr"/>
          <w:b/>
          <w:bCs/>
          <w:sz w:val="28"/>
          <w:szCs w:val="28"/>
          <w:rtl/>
        </w:rPr>
      </w:pPr>
      <w:r>
        <w:rPr>
          <w:rFonts w:cs="Titr" w:hint="cs"/>
          <w:b/>
          <w:bCs/>
          <w:sz w:val="28"/>
          <w:szCs w:val="28"/>
          <w:rtl/>
        </w:rPr>
        <w:t>نيمسال چهارم</w:t>
      </w:r>
    </w:p>
    <w:tbl>
      <w:tblPr>
        <w:bidiVisual/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167"/>
        <w:gridCol w:w="1259"/>
        <w:gridCol w:w="720"/>
        <w:gridCol w:w="720"/>
        <w:gridCol w:w="2158"/>
        <w:gridCol w:w="1439"/>
      </w:tblGrid>
      <w:tr w:rsidR="00510749" w:rsidTr="00A26DF8">
        <w:trPr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شماره درس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پيش‌نياز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نوع درس</w:t>
            </w:r>
          </w:p>
        </w:tc>
      </w:tr>
      <w:tr w:rsidR="00510749" w:rsidTr="00A26DF8">
        <w:trPr>
          <w:jc w:val="center"/>
        </w:trPr>
        <w:tc>
          <w:tcPr>
            <w:tcW w:w="509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2"/>
                <w:szCs w:val="22"/>
              </w:rPr>
            </w:pPr>
          </w:p>
        </w:tc>
        <w:tc>
          <w:tcPr>
            <w:tcW w:w="316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علمي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نظري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2"/>
                <w:szCs w:val="22"/>
              </w:rPr>
            </w:pPr>
          </w:p>
        </w:tc>
      </w:tr>
      <w:tr w:rsidR="00510749" w:rsidTr="00A26DF8">
        <w:trPr>
          <w:jc w:val="center"/>
        </w:trPr>
        <w:tc>
          <w:tcPr>
            <w:tcW w:w="6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انديشه اسلامي (2)</w:t>
            </w:r>
            <w:r w:rsidR="00180F89">
              <w:rPr>
                <w:rFonts w:cs="Lotus" w:hint="cs"/>
                <w:b/>
                <w:bCs/>
              </w:rPr>
              <w:t xml:space="preserve"> </w:t>
            </w:r>
            <w:r w:rsidR="00180F89">
              <w:rPr>
                <w:rFonts w:cs="Lotus" w:hint="cs"/>
                <w:b/>
                <w:bCs/>
              </w:rPr>
              <w:sym w:font="Wingdings 2" w:char="F0E3"/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705230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2822075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عمومي</w:t>
            </w:r>
          </w:p>
        </w:tc>
      </w:tr>
      <w:tr w:rsidR="00510749" w:rsidTr="00A26DF8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نظريه‌هاي مشاوره (2)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1514213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نظريه‌هاي مشاوره (1)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A26DF8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زبان تخصصي (2)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1514212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زبان تخصصي (1)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A26DF8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مشاوره تحصيلي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1514214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18"/>
                <w:szCs w:val="18"/>
                <w:rtl/>
              </w:rPr>
            </w:pPr>
            <w:r>
              <w:rPr>
                <w:rFonts w:cs="Lotus" w:hint="cs"/>
                <w:b/>
                <w:bCs/>
                <w:sz w:val="18"/>
                <w:szCs w:val="18"/>
                <w:rtl/>
              </w:rPr>
              <w:t>كاربرد آزمون‌هاي هوش و استعداد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A26DF8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آسيب شناسي رواني (2)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1514206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آسيب شناسي رواني (1)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A26DF8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مسائل نوجوانان و جوانان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1514215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روانشناسي رشد (2)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A26DF8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روش تحقيق در روانشناسي و علوم تربيتي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1514203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آمار استنباطي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پايه</w:t>
            </w:r>
          </w:p>
        </w:tc>
      </w:tr>
      <w:tr w:rsidR="00510749" w:rsidTr="00A26DF8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بازي درماني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1514199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اختياري</w:t>
            </w:r>
          </w:p>
        </w:tc>
      </w:tr>
      <w:tr w:rsidR="00510749" w:rsidTr="00A26DF8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روش ها و فنون تدريس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A26DF8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1518355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روانشناسي تربيتي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A26DF8">
        <w:trPr>
          <w:jc w:val="center"/>
        </w:trPr>
        <w:tc>
          <w:tcPr>
            <w:tcW w:w="50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جمع كل واحد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20 واحد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</w:p>
        </w:tc>
      </w:tr>
    </w:tbl>
    <w:p w:rsidR="00510749" w:rsidRDefault="00510749" w:rsidP="00510749">
      <w:pPr>
        <w:rPr>
          <w:rtl/>
        </w:rPr>
      </w:pPr>
    </w:p>
    <w:p w:rsidR="00180F89" w:rsidRDefault="00180F89" w:rsidP="00F91942">
      <w:pPr>
        <w:jc w:val="center"/>
        <w:rPr>
          <w:rFonts w:cs="Nazanin"/>
          <w:b/>
          <w:bCs/>
          <w:sz w:val="22"/>
          <w:szCs w:val="22"/>
          <w:rtl/>
        </w:rPr>
      </w:pPr>
      <w:r>
        <w:rPr>
          <w:rFonts w:cs="Lotus" w:hint="cs"/>
          <w:b/>
          <w:bCs/>
        </w:rPr>
        <w:sym w:font="Wingdings 2" w:char="F0E3"/>
      </w:r>
      <w:r>
        <w:rPr>
          <w:rFonts w:cs="Lotus" w:hint="cs"/>
          <w:b/>
          <w:bCs/>
          <w:rtl/>
        </w:rPr>
        <w:t xml:space="preserve"> </w:t>
      </w:r>
      <w:r w:rsidRPr="000524ED">
        <w:rPr>
          <w:rFonts w:cs="Nazanin" w:hint="cs"/>
          <w:b/>
          <w:bCs/>
          <w:sz w:val="22"/>
          <w:szCs w:val="22"/>
          <w:rtl/>
        </w:rPr>
        <w:t xml:space="preserve">در رديف(1)/نيمسال </w:t>
      </w:r>
      <w:r w:rsidR="00F91942">
        <w:rPr>
          <w:rFonts w:cs="Nazanin" w:hint="cs"/>
          <w:b/>
          <w:bCs/>
          <w:sz w:val="22"/>
          <w:szCs w:val="22"/>
          <w:rtl/>
        </w:rPr>
        <w:t>چهارم</w:t>
      </w:r>
      <w:r w:rsidRPr="000524ED">
        <w:rPr>
          <w:rFonts w:cs="Nazanin" w:hint="cs"/>
          <w:b/>
          <w:bCs/>
          <w:sz w:val="22"/>
          <w:szCs w:val="22"/>
          <w:rtl/>
        </w:rPr>
        <w:t xml:space="preserve">-بجاي درس </w:t>
      </w:r>
      <w:r>
        <w:rPr>
          <w:rFonts w:cs="Nazanin" w:hint="cs"/>
          <w:b/>
          <w:bCs/>
          <w:sz w:val="22"/>
          <w:szCs w:val="22"/>
          <w:rtl/>
        </w:rPr>
        <w:t>انديشه اسلامي2</w:t>
      </w:r>
      <w:r w:rsidRPr="000524ED">
        <w:rPr>
          <w:rFonts w:cs="Nazanin" w:hint="cs"/>
          <w:b/>
          <w:bCs/>
          <w:sz w:val="22"/>
          <w:szCs w:val="22"/>
          <w:rtl/>
        </w:rPr>
        <w:t xml:space="preserve">، اخذ درس </w:t>
      </w:r>
      <w:r>
        <w:rPr>
          <w:rFonts w:cs="Nazanin" w:hint="cs"/>
          <w:b/>
          <w:bCs/>
          <w:sz w:val="22"/>
          <w:szCs w:val="22"/>
          <w:rtl/>
        </w:rPr>
        <w:t>انديشه اسلامي1</w:t>
      </w:r>
      <w:r w:rsidRPr="000524ED">
        <w:rPr>
          <w:rFonts w:cs="Nazanin" w:hint="cs"/>
          <w:b/>
          <w:bCs/>
          <w:sz w:val="22"/>
          <w:szCs w:val="22"/>
          <w:rtl/>
        </w:rPr>
        <w:t>-</w:t>
      </w:r>
      <w:r>
        <w:rPr>
          <w:rFonts w:cs="Nazanin" w:hint="cs"/>
          <w:b/>
          <w:bCs/>
          <w:sz w:val="22"/>
          <w:szCs w:val="22"/>
          <w:rtl/>
        </w:rPr>
        <w:t>انسان در اسلام</w:t>
      </w:r>
      <w:r w:rsidRPr="000524ED">
        <w:rPr>
          <w:rFonts w:cs="Nazanin" w:hint="cs"/>
          <w:b/>
          <w:bCs/>
          <w:sz w:val="22"/>
          <w:szCs w:val="22"/>
          <w:rtl/>
        </w:rPr>
        <w:t>-</w:t>
      </w:r>
      <w:r>
        <w:rPr>
          <w:rFonts w:cs="Nazanin" w:hint="cs"/>
          <w:b/>
          <w:bCs/>
          <w:sz w:val="22"/>
          <w:szCs w:val="22"/>
          <w:rtl/>
        </w:rPr>
        <w:t>حقوق سياسي اجتماعي در اسلام</w:t>
      </w:r>
      <w:r w:rsidRPr="000524ED">
        <w:rPr>
          <w:rFonts w:cs="Nazanin" w:hint="cs"/>
          <w:b/>
          <w:bCs/>
          <w:sz w:val="22"/>
          <w:szCs w:val="22"/>
          <w:rtl/>
        </w:rPr>
        <w:t xml:space="preserve"> </w:t>
      </w:r>
      <w:r>
        <w:rPr>
          <w:rFonts w:cs="Nazanin" w:hint="cs"/>
          <w:b/>
          <w:bCs/>
          <w:sz w:val="22"/>
          <w:szCs w:val="22"/>
          <w:rtl/>
        </w:rPr>
        <w:t xml:space="preserve">، </w:t>
      </w:r>
      <w:r w:rsidRPr="000524ED">
        <w:rPr>
          <w:rFonts w:cs="Nazanin" w:hint="cs"/>
          <w:b/>
          <w:bCs/>
          <w:sz w:val="22"/>
          <w:szCs w:val="22"/>
          <w:rtl/>
        </w:rPr>
        <w:t>نيز امکانپذير است</w:t>
      </w:r>
    </w:p>
    <w:p w:rsidR="00510749" w:rsidRDefault="00510749" w:rsidP="00510749">
      <w:pPr>
        <w:jc w:val="center"/>
        <w:rPr>
          <w:rFonts w:cs="B Mitra"/>
          <w:b/>
          <w:bCs/>
          <w:rtl/>
        </w:rPr>
      </w:pPr>
      <w:r>
        <w:rPr>
          <w:rtl/>
        </w:rPr>
        <w:br w:type="page"/>
      </w:r>
    </w:p>
    <w:p w:rsidR="00510749" w:rsidRDefault="00510749" w:rsidP="00F91942">
      <w:pPr>
        <w:jc w:val="center"/>
        <w:rPr>
          <w:rFonts w:cs="Titr"/>
          <w:b/>
          <w:bCs/>
          <w:sz w:val="28"/>
          <w:szCs w:val="28"/>
          <w:rtl/>
        </w:rPr>
      </w:pPr>
      <w:r>
        <w:rPr>
          <w:rFonts w:cs="Titr" w:hint="cs"/>
          <w:b/>
          <w:bCs/>
          <w:sz w:val="28"/>
          <w:szCs w:val="28"/>
          <w:rtl/>
        </w:rPr>
        <w:lastRenderedPageBreak/>
        <w:t>نيمسال پنجم</w:t>
      </w:r>
    </w:p>
    <w:tbl>
      <w:tblPr>
        <w:bidiVisual/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631"/>
        <w:gridCol w:w="1261"/>
        <w:gridCol w:w="721"/>
        <w:gridCol w:w="721"/>
        <w:gridCol w:w="2882"/>
        <w:gridCol w:w="1097"/>
      </w:tblGrid>
      <w:tr w:rsidR="00510749" w:rsidTr="00F91942">
        <w:trPr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شماره درس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پيش‌نياز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نوع درس</w:t>
            </w:r>
          </w:p>
        </w:tc>
      </w:tr>
      <w:tr w:rsidR="00510749" w:rsidTr="00F91942">
        <w:trPr>
          <w:jc w:val="center"/>
        </w:trPr>
        <w:tc>
          <w:tcPr>
            <w:tcW w:w="455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2"/>
                <w:szCs w:val="22"/>
              </w:rPr>
            </w:pPr>
          </w:p>
        </w:tc>
        <w:tc>
          <w:tcPr>
            <w:tcW w:w="262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عملي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نظري</w:t>
            </w:r>
          </w:p>
        </w:tc>
        <w:tc>
          <w:tcPr>
            <w:tcW w:w="397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</w:rPr>
            </w:pPr>
          </w:p>
        </w:tc>
      </w:tr>
      <w:tr w:rsidR="00510749" w:rsidTr="00F91942">
        <w:trPr>
          <w:jc w:val="center"/>
        </w:trPr>
        <w:tc>
          <w:tcPr>
            <w:tcW w:w="6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تفسيرموضوعي قرآن</w:t>
            </w:r>
            <w:r w:rsidR="00F91942">
              <w:rPr>
                <w:rFonts w:cs="Lotus" w:hint="cs"/>
                <w:b/>
                <w:bCs/>
              </w:rPr>
              <w:sym w:font="Wingdings 2" w:char="F0E3"/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44534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2822077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10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عمومي</w:t>
            </w:r>
          </w:p>
        </w:tc>
      </w:tr>
      <w:tr w:rsidR="00510749" w:rsidTr="00F91942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مشاوره شغلي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1514207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مشاوره تحصيلي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تخصصي</w:t>
            </w:r>
          </w:p>
        </w:tc>
      </w:tr>
      <w:tr w:rsidR="00510749" w:rsidTr="00F91942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كاربرد آزمونهاي شخصيت و رغبت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1514208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آسيب شناسي رواني (2)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تخصصي</w:t>
            </w:r>
          </w:p>
        </w:tc>
      </w:tr>
      <w:tr w:rsidR="00510749" w:rsidTr="00F91942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آسيب شناسي خانواده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1514204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نظريه‌هاي مشاوره (2)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تخصصي</w:t>
            </w:r>
          </w:p>
        </w:tc>
      </w:tr>
      <w:tr w:rsidR="00510749" w:rsidTr="00F91942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F91942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مشاوره با بزهکاران و بزه ديدگان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F91942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1514165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اختياري</w:t>
            </w:r>
          </w:p>
        </w:tc>
      </w:tr>
      <w:tr w:rsidR="00510749" w:rsidTr="00F91942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روانشناسي كودكان با نيازهاي خاص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1514223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كاربرد آزمون‌هاي هوش و استعداد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تخصصي</w:t>
            </w:r>
          </w:p>
        </w:tc>
      </w:tr>
      <w:tr w:rsidR="00510749" w:rsidTr="00F91942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مددكاري اجتماعي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1514219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 آسيب شناسي رواني (2)</w:t>
            </w:r>
          </w:p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 روانشناسي شخصيت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تخصصي</w:t>
            </w:r>
          </w:p>
        </w:tc>
      </w:tr>
      <w:tr w:rsidR="00510749" w:rsidTr="00F91942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آسيب شناسي اجتماعي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1514234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روان شناسي اجتماعي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تخصصي</w:t>
            </w:r>
          </w:p>
        </w:tc>
      </w:tr>
      <w:tr w:rsidR="00510749" w:rsidTr="00F91942">
        <w:trPr>
          <w:jc w:val="center"/>
        </w:trPr>
        <w:tc>
          <w:tcPr>
            <w:tcW w:w="455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جمع كل واحد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19 واحد</w:t>
            </w:r>
          </w:p>
        </w:tc>
        <w:tc>
          <w:tcPr>
            <w:tcW w:w="397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</w:p>
        </w:tc>
      </w:tr>
    </w:tbl>
    <w:p w:rsidR="00510749" w:rsidRDefault="00510749" w:rsidP="00510749">
      <w:pPr>
        <w:rPr>
          <w:rFonts w:cs="Lotus"/>
          <w:rtl/>
        </w:rPr>
      </w:pPr>
    </w:p>
    <w:p w:rsidR="00F91942" w:rsidRDefault="00F91942" w:rsidP="00C0483C">
      <w:pPr>
        <w:jc w:val="center"/>
        <w:rPr>
          <w:rFonts w:cs="Nazanin"/>
          <w:b/>
          <w:bCs/>
          <w:sz w:val="22"/>
          <w:szCs w:val="22"/>
          <w:rtl/>
        </w:rPr>
      </w:pPr>
      <w:r>
        <w:rPr>
          <w:rFonts w:cs="Lotus" w:hint="cs"/>
          <w:b/>
          <w:bCs/>
        </w:rPr>
        <w:sym w:font="Wingdings 2" w:char="F0E3"/>
      </w:r>
      <w:r>
        <w:rPr>
          <w:rFonts w:cs="Lotus" w:hint="cs"/>
          <w:b/>
          <w:bCs/>
          <w:rtl/>
        </w:rPr>
        <w:t xml:space="preserve"> </w:t>
      </w:r>
      <w:r w:rsidRPr="000524ED">
        <w:rPr>
          <w:rFonts w:cs="Nazanin" w:hint="cs"/>
          <w:b/>
          <w:bCs/>
          <w:sz w:val="22"/>
          <w:szCs w:val="22"/>
          <w:rtl/>
        </w:rPr>
        <w:t xml:space="preserve">در رديف(1)/نيمسال </w:t>
      </w:r>
      <w:r>
        <w:rPr>
          <w:rFonts w:cs="Nazanin" w:hint="cs"/>
          <w:b/>
          <w:bCs/>
          <w:sz w:val="22"/>
          <w:szCs w:val="22"/>
          <w:rtl/>
        </w:rPr>
        <w:t>پنجم</w:t>
      </w:r>
      <w:r w:rsidRPr="000524ED">
        <w:rPr>
          <w:rFonts w:cs="Nazanin" w:hint="cs"/>
          <w:b/>
          <w:bCs/>
          <w:sz w:val="22"/>
          <w:szCs w:val="22"/>
          <w:rtl/>
        </w:rPr>
        <w:t xml:space="preserve">-بجاي درس </w:t>
      </w:r>
      <w:r w:rsidR="00C0483C">
        <w:rPr>
          <w:rFonts w:cs="Nazanin" w:hint="cs"/>
          <w:b/>
          <w:bCs/>
          <w:sz w:val="22"/>
          <w:szCs w:val="22"/>
          <w:rtl/>
        </w:rPr>
        <w:t>تفسير موضوعي قرآن</w:t>
      </w:r>
      <w:r w:rsidRPr="000524ED">
        <w:rPr>
          <w:rFonts w:cs="Nazanin" w:hint="cs"/>
          <w:b/>
          <w:bCs/>
          <w:sz w:val="22"/>
          <w:szCs w:val="22"/>
          <w:rtl/>
        </w:rPr>
        <w:t xml:space="preserve">، اخذ درس </w:t>
      </w:r>
      <w:r w:rsidR="00C0483C">
        <w:rPr>
          <w:rFonts w:cs="Nazanin" w:hint="cs"/>
          <w:b/>
          <w:bCs/>
          <w:sz w:val="22"/>
          <w:szCs w:val="22"/>
          <w:rtl/>
        </w:rPr>
        <w:t xml:space="preserve">تفسير موضوعي نهج البلاغه </w:t>
      </w:r>
      <w:r w:rsidRPr="000524ED">
        <w:rPr>
          <w:rFonts w:cs="Nazanin" w:hint="cs"/>
          <w:b/>
          <w:bCs/>
          <w:sz w:val="22"/>
          <w:szCs w:val="22"/>
          <w:rtl/>
        </w:rPr>
        <w:t xml:space="preserve"> </w:t>
      </w:r>
      <w:r>
        <w:rPr>
          <w:rFonts w:cs="Nazanin" w:hint="cs"/>
          <w:b/>
          <w:bCs/>
          <w:sz w:val="22"/>
          <w:szCs w:val="22"/>
          <w:rtl/>
        </w:rPr>
        <w:t xml:space="preserve">، </w:t>
      </w:r>
      <w:r w:rsidRPr="000524ED">
        <w:rPr>
          <w:rFonts w:cs="Nazanin" w:hint="cs"/>
          <w:b/>
          <w:bCs/>
          <w:sz w:val="22"/>
          <w:szCs w:val="22"/>
          <w:rtl/>
        </w:rPr>
        <w:t>نيز امکانپذير است</w:t>
      </w:r>
    </w:p>
    <w:p w:rsidR="00510749" w:rsidRDefault="00510749" w:rsidP="00510749">
      <w:pPr>
        <w:rPr>
          <w:rFonts w:cs="B Mitra"/>
          <w:rtl/>
        </w:rPr>
      </w:pPr>
    </w:p>
    <w:p w:rsidR="00510749" w:rsidRDefault="00510749" w:rsidP="00510749">
      <w:pPr>
        <w:rPr>
          <w:rFonts w:cs="B Mitra"/>
          <w:rtl/>
        </w:rPr>
      </w:pPr>
    </w:p>
    <w:p w:rsidR="00510749" w:rsidRDefault="00510749" w:rsidP="00510749">
      <w:pPr>
        <w:rPr>
          <w:rtl/>
        </w:rPr>
      </w:pPr>
    </w:p>
    <w:p w:rsidR="00C0483C" w:rsidRDefault="00C0483C" w:rsidP="00510749">
      <w:pPr>
        <w:rPr>
          <w:rFonts w:cs="Titr"/>
          <w:b/>
          <w:bCs/>
          <w:sz w:val="28"/>
          <w:szCs w:val="28"/>
          <w:rtl/>
        </w:rPr>
      </w:pPr>
    </w:p>
    <w:p w:rsidR="00C0483C" w:rsidRDefault="00C0483C" w:rsidP="00510749">
      <w:pPr>
        <w:rPr>
          <w:rFonts w:cs="Titr"/>
          <w:b/>
          <w:bCs/>
          <w:sz w:val="28"/>
          <w:szCs w:val="28"/>
          <w:rtl/>
        </w:rPr>
      </w:pPr>
    </w:p>
    <w:p w:rsidR="00C0483C" w:rsidRDefault="00C0483C" w:rsidP="00510749">
      <w:pPr>
        <w:rPr>
          <w:rFonts w:cs="Titr"/>
          <w:b/>
          <w:bCs/>
          <w:sz w:val="28"/>
          <w:szCs w:val="28"/>
          <w:rtl/>
        </w:rPr>
      </w:pPr>
    </w:p>
    <w:p w:rsidR="00C0483C" w:rsidRDefault="00C0483C" w:rsidP="00510749">
      <w:pPr>
        <w:rPr>
          <w:rFonts w:cs="Titr"/>
          <w:b/>
          <w:bCs/>
          <w:sz w:val="28"/>
          <w:szCs w:val="28"/>
          <w:rtl/>
        </w:rPr>
      </w:pPr>
    </w:p>
    <w:p w:rsidR="00C0483C" w:rsidRDefault="00C0483C" w:rsidP="00510749">
      <w:pPr>
        <w:rPr>
          <w:rFonts w:cs="Titr"/>
          <w:b/>
          <w:bCs/>
          <w:sz w:val="28"/>
          <w:szCs w:val="28"/>
          <w:rtl/>
        </w:rPr>
      </w:pPr>
    </w:p>
    <w:p w:rsidR="00C0483C" w:rsidRDefault="00C0483C" w:rsidP="00510749">
      <w:pPr>
        <w:rPr>
          <w:rFonts w:cs="Titr"/>
          <w:b/>
          <w:bCs/>
          <w:sz w:val="28"/>
          <w:szCs w:val="28"/>
          <w:rtl/>
        </w:rPr>
      </w:pPr>
    </w:p>
    <w:p w:rsidR="00C0483C" w:rsidRDefault="00C0483C" w:rsidP="00510749">
      <w:pPr>
        <w:rPr>
          <w:rFonts w:cs="Titr"/>
          <w:b/>
          <w:bCs/>
          <w:sz w:val="28"/>
          <w:szCs w:val="28"/>
          <w:rtl/>
        </w:rPr>
      </w:pPr>
    </w:p>
    <w:p w:rsidR="00510749" w:rsidRDefault="00510749" w:rsidP="00C0483C">
      <w:pPr>
        <w:jc w:val="center"/>
        <w:rPr>
          <w:rFonts w:cs="Titr"/>
          <w:b/>
          <w:bCs/>
          <w:sz w:val="28"/>
          <w:szCs w:val="28"/>
          <w:rtl/>
        </w:rPr>
      </w:pPr>
      <w:r>
        <w:rPr>
          <w:rFonts w:cs="Titr" w:hint="cs"/>
          <w:b/>
          <w:bCs/>
          <w:sz w:val="28"/>
          <w:szCs w:val="28"/>
          <w:rtl/>
        </w:rPr>
        <w:t>نيمسال ششم</w:t>
      </w:r>
    </w:p>
    <w:tbl>
      <w:tblPr>
        <w:bidiVisual/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988"/>
        <w:gridCol w:w="1213"/>
        <w:gridCol w:w="720"/>
        <w:gridCol w:w="720"/>
        <w:gridCol w:w="2446"/>
        <w:gridCol w:w="851"/>
      </w:tblGrid>
      <w:tr w:rsidR="00510749" w:rsidTr="00C0483C">
        <w:trPr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شماره درس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پيش‌نياز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نوع درس</w:t>
            </w:r>
          </w:p>
        </w:tc>
      </w:tr>
      <w:tr w:rsidR="00510749" w:rsidTr="00C0483C">
        <w:trPr>
          <w:jc w:val="center"/>
        </w:trPr>
        <w:tc>
          <w:tcPr>
            <w:tcW w:w="486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2"/>
                <w:szCs w:val="22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hideMark/>
          </w:tcPr>
          <w:p w:rsidR="00510749" w:rsidRDefault="00510749">
            <w:pPr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علمي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hideMark/>
          </w:tcPr>
          <w:p w:rsidR="00510749" w:rsidRDefault="00510749">
            <w:pPr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نظري</w:t>
            </w:r>
          </w:p>
        </w:tc>
        <w:tc>
          <w:tcPr>
            <w:tcW w:w="3298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2"/>
                <w:szCs w:val="22"/>
              </w:rPr>
            </w:pPr>
          </w:p>
        </w:tc>
      </w:tr>
      <w:tr w:rsidR="00510749" w:rsidTr="00C0483C">
        <w:trPr>
          <w:jc w:val="center"/>
        </w:trPr>
        <w:tc>
          <w:tcPr>
            <w:tcW w:w="6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</w:t>
            </w:r>
          </w:p>
        </w:tc>
        <w:tc>
          <w:tcPr>
            <w:tcW w:w="29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انقلاب اسلامي ايران</w:t>
            </w:r>
          </w:p>
        </w:tc>
        <w:tc>
          <w:tcPr>
            <w:tcW w:w="12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510C7" w:rsidP="00E063DF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28220</w:t>
            </w:r>
            <w:r w:rsidR="00E063DF">
              <w:rPr>
                <w:rFonts w:cs="Lotus" w:hint="cs"/>
                <w:b/>
                <w:bCs/>
                <w:rtl/>
              </w:rPr>
              <w:t>74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24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عمومي</w:t>
            </w:r>
          </w:p>
        </w:tc>
      </w:tr>
      <w:tr w:rsidR="00510749" w:rsidTr="00C0483C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روش هاي تغيير و اصلاح رفتار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نظريه‌هاي مشاوره 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C0483C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مشاوره خانواده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آسيب شناسي خانواده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C0483C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4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 xml:space="preserve">آشنايي با روش هاي جديد درمان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1514183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نظريه‌هاي مشاوره 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اختياري</w:t>
            </w:r>
          </w:p>
        </w:tc>
      </w:tr>
      <w:tr w:rsidR="00510749" w:rsidTr="00C0483C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5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تمرين عملي(1)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1514185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18"/>
                <w:szCs w:val="18"/>
                <w:rtl/>
              </w:rPr>
            </w:pPr>
            <w:r>
              <w:rPr>
                <w:rFonts w:cs="Lotus" w:hint="cs"/>
                <w:b/>
                <w:bCs/>
                <w:sz w:val="18"/>
                <w:szCs w:val="18"/>
                <w:rtl/>
              </w:rPr>
              <w:t>مشاوره تحصيلي و مشاوره شغلي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C0483C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6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مشاوره بهداشت رواني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1514187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روانشناسي شخصيت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C0483C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7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مشاوره اعتياد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1514191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آسيب شناسي اجتماعي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C0483C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8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مشاوره سازماني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1514196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نظريه‌هاي مشاوره 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C0483C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9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اختلالات يادگيري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1514184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18"/>
                <w:szCs w:val="18"/>
                <w:rtl/>
              </w:rPr>
            </w:pPr>
            <w:r>
              <w:rPr>
                <w:rFonts w:cs="Lotus" w:hint="cs"/>
                <w:b/>
                <w:bCs/>
                <w:sz w:val="18"/>
                <w:szCs w:val="18"/>
                <w:rtl/>
              </w:rPr>
              <w:t>روانشناسي كودكان با نيازهاي خاص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C0483C">
        <w:trPr>
          <w:jc w:val="center"/>
        </w:trPr>
        <w:tc>
          <w:tcPr>
            <w:tcW w:w="48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جمع كل واحد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rtl/>
              </w:rPr>
            </w:pPr>
            <w:r>
              <w:rPr>
                <w:rFonts w:cs="Lotus" w:hint="cs"/>
                <w:b/>
                <w:bCs/>
                <w:rtl/>
              </w:rPr>
              <w:t>20 واحد</w:t>
            </w:r>
          </w:p>
        </w:tc>
        <w:tc>
          <w:tcPr>
            <w:tcW w:w="3298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510749" w:rsidRDefault="00510749">
            <w:pPr>
              <w:rPr>
                <w:rFonts w:cs="Lotus"/>
                <w:b/>
                <w:bCs/>
                <w:rtl/>
              </w:rPr>
            </w:pPr>
          </w:p>
        </w:tc>
      </w:tr>
    </w:tbl>
    <w:p w:rsidR="00510749" w:rsidRDefault="00510749" w:rsidP="00510749">
      <w:pPr>
        <w:rPr>
          <w:rtl/>
        </w:rPr>
      </w:pPr>
    </w:p>
    <w:p w:rsidR="00332044" w:rsidRDefault="00332044" w:rsidP="00332044">
      <w:pPr>
        <w:jc w:val="center"/>
        <w:rPr>
          <w:rFonts w:cs="Nazanin"/>
          <w:b/>
          <w:bCs/>
          <w:sz w:val="22"/>
          <w:szCs w:val="22"/>
          <w:rtl/>
        </w:rPr>
      </w:pPr>
      <w:r>
        <w:rPr>
          <w:rFonts w:cs="Lotus" w:hint="cs"/>
          <w:b/>
          <w:bCs/>
        </w:rPr>
        <w:sym w:font="Wingdings 2" w:char="F0E3"/>
      </w:r>
      <w:r>
        <w:rPr>
          <w:rFonts w:cs="Lotus" w:hint="cs"/>
          <w:b/>
          <w:bCs/>
          <w:rtl/>
        </w:rPr>
        <w:t xml:space="preserve"> </w:t>
      </w:r>
      <w:r w:rsidRPr="000524ED">
        <w:rPr>
          <w:rFonts w:cs="Nazanin" w:hint="cs"/>
          <w:b/>
          <w:bCs/>
          <w:sz w:val="22"/>
          <w:szCs w:val="22"/>
          <w:rtl/>
        </w:rPr>
        <w:t xml:space="preserve">در رديف(1)/نيمسال </w:t>
      </w:r>
      <w:r>
        <w:rPr>
          <w:rFonts w:cs="Nazanin" w:hint="cs"/>
          <w:b/>
          <w:bCs/>
          <w:sz w:val="22"/>
          <w:szCs w:val="22"/>
          <w:rtl/>
        </w:rPr>
        <w:t>ششم</w:t>
      </w:r>
      <w:r w:rsidRPr="000524ED">
        <w:rPr>
          <w:rFonts w:cs="Nazanin" w:hint="cs"/>
          <w:b/>
          <w:bCs/>
          <w:sz w:val="22"/>
          <w:szCs w:val="22"/>
          <w:rtl/>
        </w:rPr>
        <w:t xml:space="preserve">-بجاي درس </w:t>
      </w:r>
      <w:r>
        <w:rPr>
          <w:rFonts w:cs="Nazanin" w:hint="cs"/>
          <w:b/>
          <w:bCs/>
          <w:sz w:val="22"/>
          <w:szCs w:val="22"/>
          <w:rtl/>
        </w:rPr>
        <w:t>انقلاب اسلامي ايران</w:t>
      </w:r>
      <w:r w:rsidRPr="000524ED">
        <w:rPr>
          <w:rFonts w:cs="Nazanin" w:hint="cs"/>
          <w:b/>
          <w:bCs/>
          <w:sz w:val="22"/>
          <w:szCs w:val="22"/>
          <w:rtl/>
        </w:rPr>
        <w:t xml:space="preserve">، اخذ درس </w:t>
      </w:r>
      <w:r>
        <w:rPr>
          <w:rFonts w:cs="Nazanin" w:hint="cs"/>
          <w:b/>
          <w:bCs/>
          <w:sz w:val="22"/>
          <w:szCs w:val="22"/>
          <w:rtl/>
        </w:rPr>
        <w:t xml:space="preserve">آشنايي با قانون اساسي </w:t>
      </w:r>
      <w:r w:rsidRPr="000524ED">
        <w:rPr>
          <w:rFonts w:cs="Nazanin" w:hint="cs"/>
          <w:b/>
          <w:bCs/>
          <w:sz w:val="22"/>
          <w:szCs w:val="22"/>
          <w:rtl/>
        </w:rPr>
        <w:t xml:space="preserve"> </w:t>
      </w:r>
      <w:r>
        <w:rPr>
          <w:rFonts w:cs="Nazanin" w:hint="cs"/>
          <w:b/>
          <w:bCs/>
          <w:sz w:val="22"/>
          <w:szCs w:val="22"/>
          <w:rtl/>
        </w:rPr>
        <w:t xml:space="preserve">، </w:t>
      </w:r>
      <w:r w:rsidRPr="000524ED">
        <w:rPr>
          <w:rFonts w:cs="Nazanin" w:hint="cs"/>
          <w:b/>
          <w:bCs/>
          <w:sz w:val="22"/>
          <w:szCs w:val="22"/>
          <w:rtl/>
        </w:rPr>
        <w:t>نيز امکانپذير است</w:t>
      </w:r>
    </w:p>
    <w:p w:rsidR="00510749" w:rsidRDefault="00510749" w:rsidP="00510749">
      <w:pPr>
        <w:jc w:val="center"/>
        <w:rPr>
          <w:rFonts w:cs="B Mitra"/>
          <w:b/>
          <w:bCs/>
          <w:rtl/>
        </w:rPr>
      </w:pPr>
      <w:r>
        <w:rPr>
          <w:rtl/>
        </w:rPr>
        <w:br w:type="page"/>
      </w:r>
    </w:p>
    <w:p w:rsidR="00510749" w:rsidRDefault="00510749" w:rsidP="00332044">
      <w:pPr>
        <w:jc w:val="center"/>
        <w:rPr>
          <w:rFonts w:cs="Titr"/>
          <w:b/>
          <w:bCs/>
          <w:sz w:val="28"/>
          <w:szCs w:val="28"/>
          <w:rtl/>
        </w:rPr>
      </w:pPr>
      <w:r>
        <w:rPr>
          <w:rFonts w:cs="Titr" w:hint="cs"/>
          <w:b/>
          <w:bCs/>
          <w:sz w:val="28"/>
          <w:szCs w:val="28"/>
          <w:rtl/>
        </w:rPr>
        <w:lastRenderedPageBreak/>
        <w:t>نيمسال هفتم</w:t>
      </w:r>
    </w:p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410"/>
        <w:gridCol w:w="1135"/>
        <w:gridCol w:w="709"/>
        <w:gridCol w:w="709"/>
        <w:gridCol w:w="3120"/>
        <w:gridCol w:w="994"/>
      </w:tblGrid>
      <w:tr w:rsidR="00510749" w:rsidTr="00332044">
        <w:trPr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18"/>
                <w:szCs w:val="18"/>
                <w:rtl/>
              </w:rPr>
            </w:pPr>
            <w:r>
              <w:rPr>
                <w:rFonts w:cs="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شماره درس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پيش‌نياز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hideMark/>
          </w:tcPr>
          <w:p w:rsidR="00510749" w:rsidRDefault="00510749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</w:tr>
      <w:tr w:rsidR="00510749" w:rsidTr="00332044">
        <w:trPr>
          <w:jc w:val="center"/>
        </w:trPr>
        <w:tc>
          <w:tcPr>
            <w:tcW w:w="4216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0E0E0"/>
            <w:hideMark/>
          </w:tcPr>
          <w:p w:rsidR="00510749" w:rsidRDefault="00510749">
            <w:pPr>
              <w:rPr>
                <w:rFonts w:cs="Nazanin"/>
                <w:b/>
                <w:bCs/>
                <w:sz w:val="20"/>
                <w:szCs w:val="20"/>
                <w:rtl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عملي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0E0E0"/>
            <w:hideMark/>
          </w:tcPr>
          <w:p w:rsidR="00510749" w:rsidRDefault="00510749">
            <w:pPr>
              <w:rPr>
                <w:rFonts w:cs="Nazanin"/>
                <w:b/>
                <w:bCs/>
                <w:sz w:val="20"/>
                <w:szCs w:val="20"/>
                <w:rtl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نظري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B Mitr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Nazanin"/>
                <w:b/>
                <w:bCs/>
                <w:sz w:val="20"/>
                <w:szCs w:val="20"/>
              </w:rPr>
            </w:pPr>
          </w:p>
        </w:tc>
      </w:tr>
      <w:tr w:rsidR="00510749" w:rsidTr="00332044">
        <w:trPr>
          <w:jc w:val="center"/>
        </w:trPr>
        <w:tc>
          <w:tcPr>
            <w:tcW w:w="6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دانش خانواده و جمعيت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DB3B68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2822088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عمومي</w:t>
            </w:r>
          </w:p>
        </w:tc>
      </w:tr>
      <w:tr w:rsidR="00510749" w:rsidTr="00332044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حقوق خانواده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مشاوره خانواده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پايه</w:t>
            </w:r>
          </w:p>
        </w:tc>
      </w:tr>
      <w:tr w:rsidR="00510749" w:rsidTr="00332044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مشاوره با بزهكاران و بزه‌ديدگان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اختياري</w:t>
            </w:r>
          </w:p>
        </w:tc>
      </w:tr>
      <w:tr w:rsidR="00510749" w:rsidTr="00332044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تمرين عملي(2)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مشاوره خانواده و مشاوره گروهي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332044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پروژه تحقيقاتي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روش تحقيق در روانشناسي و علوم تربيتي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332044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مشاوره سالمندان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نظريه‌هاي مشاوره (2)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332044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مشاوره توانبخشي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مشاوره بهداشت رواني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 xml:space="preserve"> تخصصي</w:t>
            </w:r>
          </w:p>
        </w:tc>
      </w:tr>
      <w:tr w:rsidR="00510749" w:rsidTr="00332044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مشاوره گروهي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نظريه‌هاي مشاوره (2)</w:t>
            </w:r>
          </w:p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مشاوره بهداشت رواني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332044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مشاوره كودك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1514193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روان شناسي رشد(1)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0"/>
                <w:szCs w:val="20"/>
                <w:rtl/>
              </w:rPr>
            </w:pPr>
            <w:r>
              <w:rPr>
                <w:rFonts w:cs="Lotus" w:hint="cs"/>
                <w:b/>
                <w:bCs/>
                <w:sz w:val="20"/>
                <w:szCs w:val="20"/>
                <w:rtl/>
              </w:rPr>
              <w:t>تخصصي</w:t>
            </w:r>
          </w:p>
        </w:tc>
      </w:tr>
      <w:tr w:rsidR="00510749" w:rsidTr="00332044">
        <w:trPr>
          <w:jc w:val="center"/>
        </w:trPr>
        <w:tc>
          <w:tcPr>
            <w:tcW w:w="42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جمع كل واحد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510749" w:rsidRDefault="00510749">
            <w:pPr>
              <w:jc w:val="center"/>
              <w:rPr>
                <w:rFonts w:cs="Lotus"/>
                <w:b/>
                <w:bCs/>
                <w:sz w:val="22"/>
                <w:szCs w:val="22"/>
                <w:rtl/>
              </w:rPr>
            </w:pPr>
            <w:r>
              <w:rPr>
                <w:rFonts w:cs="Lotus" w:hint="cs"/>
                <w:b/>
                <w:bCs/>
                <w:sz w:val="22"/>
                <w:szCs w:val="22"/>
                <w:rtl/>
              </w:rPr>
              <w:t>19  واحد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510749" w:rsidRDefault="00510749">
            <w:pPr>
              <w:rPr>
                <w:rFonts w:cs="Lotus"/>
                <w:b/>
                <w:bCs/>
                <w:sz w:val="22"/>
                <w:szCs w:val="22"/>
                <w:rtl/>
              </w:rPr>
            </w:pPr>
          </w:p>
        </w:tc>
      </w:tr>
    </w:tbl>
    <w:p w:rsidR="00510749" w:rsidRDefault="00510749" w:rsidP="00510749">
      <w:pPr>
        <w:rPr>
          <w:rFonts w:cs="B Mitra"/>
          <w:rtl/>
        </w:rPr>
      </w:pPr>
    </w:p>
    <w:p w:rsidR="00510749" w:rsidRDefault="00510749" w:rsidP="00510749">
      <w:pPr>
        <w:rPr>
          <w:rFonts w:cs="B Mitra"/>
          <w:rtl/>
        </w:rPr>
      </w:pPr>
    </w:p>
    <w:p w:rsidR="00510749" w:rsidRDefault="00510749" w:rsidP="00510749">
      <w:pPr>
        <w:jc w:val="center"/>
        <w:rPr>
          <w:rFonts w:cs="Titr"/>
          <w:b/>
          <w:bCs/>
          <w:sz w:val="28"/>
          <w:szCs w:val="28"/>
          <w:u w:val="single"/>
          <w:rtl/>
        </w:rPr>
      </w:pPr>
      <w:r>
        <w:rPr>
          <w:rFonts w:cs="Titr" w:hint="cs"/>
          <w:b/>
          <w:bCs/>
          <w:sz w:val="28"/>
          <w:szCs w:val="28"/>
          <w:u w:val="single"/>
          <w:rtl/>
        </w:rPr>
        <w:t>تعداد واحد درسي گذرانده شده جهت فراغت از تحصيل : ( 137 واحد)</w:t>
      </w:r>
    </w:p>
    <w:p w:rsidR="00510749" w:rsidRDefault="00510749" w:rsidP="00510749">
      <w:pPr>
        <w:jc w:val="center"/>
        <w:rPr>
          <w:rFonts w:cs="Compset"/>
          <w:b/>
          <w:bCs/>
          <w:sz w:val="22"/>
          <w:szCs w:val="22"/>
          <w:rtl/>
        </w:rPr>
      </w:pPr>
      <w:r>
        <w:rPr>
          <w:rFonts w:cs="Compset" w:hint="cs"/>
          <w:b/>
          <w:bCs/>
          <w:sz w:val="22"/>
          <w:szCs w:val="22"/>
          <w:rtl/>
        </w:rPr>
        <w:t xml:space="preserve">دروس عمومي </w:t>
      </w:r>
      <w:r>
        <w:rPr>
          <w:rFonts w:cs="Compset" w:hint="cs"/>
          <w:b/>
          <w:bCs/>
          <w:sz w:val="32"/>
          <w:szCs w:val="32"/>
          <w:u w:val="single"/>
          <w:rtl/>
        </w:rPr>
        <w:t>22</w:t>
      </w:r>
      <w:r>
        <w:rPr>
          <w:rFonts w:cs="Compset" w:hint="cs"/>
          <w:b/>
          <w:bCs/>
          <w:sz w:val="22"/>
          <w:szCs w:val="22"/>
          <w:rtl/>
        </w:rPr>
        <w:t xml:space="preserve"> واحد -  دروس پايه </w:t>
      </w:r>
      <w:r>
        <w:rPr>
          <w:rFonts w:cs="Compset" w:hint="cs"/>
          <w:b/>
          <w:bCs/>
          <w:sz w:val="32"/>
          <w:szCs w:val="32"/>
          <w:u w:val="single"/>
          <w:rtl/>
        </w:rPr>
        <w:t>26</w:t>
      </w:r>
      <w:r>
        <w:rPr>
          <w:rFonts w:cs="Compset" w:hint="cs"/>
          <w:b/>
          <w:bCs/>
          <w:sz w:val="22"/>
          <w:szCs w:val="22"/>
          <w:rtl/>
        </w:rPr>
        <w:t xml:space="preserve"> واحد - دروس تخصصي(اصلي) </w:t>
      </w:r>
      <w:r>
        <w:rPr>
          <w:rFonts w:cs="Compset" w:hint="cs"/>
          <w:b/>
          <w:bCs/>
          <w:sz w:val="32"/>
          <w:szCs w:val="32"/>
          <w:u w:val="single"/>
          <w:rtl/>
        </w:rPr>
        <w:t>79</w:t>
      </w:r>
      <w:r>
        <w:rPr>
          <w:rFonts w:cs="Compset" w:hint="cs"/>
          <w:b/>
          <w:bCs/>
          <w:sz w:val="22"/>
          <w:szCs w:val="22"/>
          <w:rtl/>
        </w:rPr>
        <w:t xml:space="preserve"> واحد -  دروس اختياري </w:t>
      </w:r>
      <w:r>
        <w:rPr>
          <w:rFonts w:cs="Compset" w:hint="cs"/>
          <w:b/>
          <w:bCs/>
          <w:sz w:val="32"/>
          <w:szCs w:val="32"/>
          <w:u w:val="single"/>
          <w:rtl/>
        </w:rPr>
        <w:t>10</w:t>
      </w:r>
      <w:r>
        <w:rPr>
          <w:rFonts w:cs="Compset" w:hint="cs"/>
          <w:b/>
          <w:bCs/>
          <w:sz w:val="22"/>
          <w:szCs w:val="22"/>
          <w:rtl/>
        </w:rPr>
        <w:t xml:space="preserve"> واحد</w:t>
      </w:r>
    </w:p>
    <w:p w:rsidR="00510749" w:rsidRDefault="00510749" w:rsidP="00510749">
      <w:pPr>
        <w:rPr>
          <w:rFonts w:cs="Nazanin"/>
          <w:b/>
          <w:bCs/>
          <w:sz w:val="22"/>
          <w:szCs w:val="22"/>
          <w:rtl/>
        </w:rPr>
      </w:pPr>
    </w:p>
    <w:p w:rsidR="00510749" w:rsidRDefault="00510749" w:rsidP="00510749">
      <w:pPr>
        <w:rPr>
          <w:rFonts w:cs="B Mitra"/>
          <w:rtl/>
        </w:rPr>
      </w:pPr>
    </w:p>
    <w:p w:rsidR="00510749" w:rsidRDefault="00510749" w:rsidP="00510749">
      <w:pPr>
        <w:rPr>
          <w:rFonts w:cs="B Mitra"/>
          <w:rtl/>
        </w:rPr>
      </w:pPr>
    </w:p>
    <w:p w:rsidR="00510749" w:rsidRDefault="00510749" w:rsidP="00510749">
      <w:pPr>
        <w:rPr>
          <w:rtl/>
        </w:rPr>
      </w:pPr>
    </w:p>
    <w:p w:rsidR="00510749" w:rsidRDefault="00510749" w:rsidP="00510749">
      <w:pPr>
        <w:rPr>
          <w:rtl/>
        </w:rPr>
      </w:pPr>
    </w:p>
    <w:p w:rsidR="00510749" w:rsidRDefault="00510749" w:rsidP="00510749">
      <w:pPr>
        <w:rPr>
          <w:rtl/>
        </w:rPr>
      </w:pPr>
    </w:p>
    <w:p w:rsidR="00510749" w:rsidRDefault="00510749"/>
    <w:sectPr w:rsidR="00510749" w:rsidSect="00B1021E">
      <w:pgSz w:w="16834" w:h="11909" w:orient="landscape" w:code="9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mpset">
    <w:charset w:val="B2"/>
    <w:family w:val="auto"/>
    <w:pitch w:val="variable"/>
    <w:sig w:usb0="00002001" w:usb1="00000000" w:usb2="00000000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49"/>
    <w:rsid w:val="000524ED"/>
    <w:rsid w:val="00064558"/>
    <w:rsid w:val="00180F89"/>
    <w:rsid w:val="00254DBD"/>
    <w:rsid w:val="002A650B"/>
    <w:rsid w:val="002D30DF"/>
    <w:rsid w:val="00332044"/>
    <w:rsid w:val="00344C7E"/>
    <w:rsid w:val="003F61E5"/>
    <w:rsid w:val="00510749"/>
    <w:rsid w:val="00544534"/>
    <w:rsid w:val="005510C7"/>
    <w:rsid w:val="0065552D"/>
    <w:rsid w:val="00705230"/>
    <w:rsid w:val="009E129E"/>
    <w:rsid w:val="00A26DF8"/>
    <w:rsid w:val="00A72B3E"/>
    <w:rsid w:val="00AA35D0"/>
    <w:rsid w:val="00B1021E"/>
    <w:rsid w:val="00BF4D75"/>
    <w:rsid w:val="00C0483C"/>
    <w:rsid w:val="00CF4C4F"/>
    <w:rsid w:val="00D336B8"/>
    <w:rsid w:val="00DB3B68"/>
    <w:rsid w:val="00E063DF"/>
    <w:rsid w:val="00E9392A"/>
    <w:rsid w:val="00F9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C8BB1-B584-4D76-8AEA-5F176E6A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74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Hossein Rastegar</dc:creator>
  <cp:keywords/>
  <dc:description/>
  <cp:lastModifiedBy>Amir Hossein Rastegar</cp:lastModifiedBy>
  <cp:revision>20</cp:revision>
  <dcterms:created xsi:type="dcterms:W3CDTF">2021-01-12T09:03:00Z</dcterms:created>
  <dcterms:modified xsi:type="dcterms:W3CDTF">2021-01-13T04:05:00Z</dcterms:modified>
</cp:coreProperties>
</file>